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E3E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5E30C07"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06BCC88" wp14:editId="72927F8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251217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01069">
        <w:rPr>
          <w:rFonts w:ascii="Calibri" w:hAnsi="Calibri" w:cs="Arial"/>
          <w:sz w:val="22"/>
          <w:lang w:val="en-GB"/>
        </w:rPr>
        <w:t>installing new pumping station and connecting to main sewer as part of the new Golf Course club house build</w:t>
      </w:r>
      <w:r w:rsidR="003431C2" w:rsidRPr="00097EAD">
        <w:rPr>
          <w:rFonts w:ascii="Calibri" w:hAnsi="Calibri" w:cs="Arial"/>
          <w:sz w:val="22"/>
          <w:lang w:val="en-GB"/>
        </w:rPr>
        <w:t xml:space="preserve"> at Wellington College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3D7E940C" w14:textId="77777777" w:rsidR="006F29F3" w:rsidRPr="00097EAD" w:rsidRDefault="006F29F3" w:rsidP="006F29F3">
      <w:pPr>
        <w:rPr>
          <w:rFonts w:ascii="Calibri" w:hAnsi="Calibri" w:cs="Arial"/>
          <w:sz w:val="22"/>
          <w:lang w:val="en-GB"/>
        </w:rPr>
      </w:pPr>
    </w:p>
    <w:p w14:paraId="3C026FD2"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44888E80" w14:textId="77777777" w:rsidR="006F29F3" w:rsidRPr="00097EAD" w:rsidRDefault="006F29F3" w:rsidP="006F29F3">
      <w:pPr>
        <w:rPr>
          <w:rFonts w:ascii="Calibri" w:hAnsi="Calibri" w:cs="Arial"/>
          <w:sz w:val="14"/>
          <w:lang w:val="en-GB"/>
        </w:rPr>
      </w:pPr>
    </w:p>
    <w:p w14:paraId="45CF9BB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4895A5CE" w14:textId="77777777" w:rsidR="006F29F3" w:rsidRPr="00097EAD" w:rsidRDefault="00901069" w:rsidP="006F29F3">
      <w:pPr>
        <w:rPr>
          <w:rFonts w:ascii="Calibri" w:hAnsi="Calibri" w:cs="Arial"/>
          <w:sz w:val="22"/>
          <w:lang w:val="en-GB"/>
        </w:rPr>
      </w:pPr>
      <w:r>
        <w:rPr>
          <w:rFonts w:ascii="Calibri" w:hAnsi="Calibri" w:cs="Arial"/>
          <w:sz w:val="22"/>
          <w:lang w:val="en-GB"/>
        </w:rPr>
        <w:t xml:space="preserve">Installing new pumping station and connecting to main sewer </w:t>
      </w:r>
      <w:r w:rsidR="00B90F3C">
        <w:rPr>
          <w:rFonts w:ascii="Calibri" w:hAnsi="Calibri" w:cs="Arial"/>
          <w:sz w:val="22"/>
          <w:lang w:val="en-GB"/>
        </w:rPr>
        <w:t xml:space="preserve">at Wellington College </w:t>
      </w:r>
      <w:r w:rsidR="00B90F3C" w:rsidRPr="00B90F3C">
        <w:rPr>
          <w:rFonts w:ascii="Calibri" w:hAnsi="Calibri" w:cs="Arial"/>
          <w:sz w:val="22"/>
          <w:lang w:val="en-GB"/>
        </w:rPr>
        <w:t>Duke's Ride, Crowthorne, West Berkshire RG45 7PU</w:t>
      </w:r>
    </w:p>
    <w:p w14:paraId="3006A003" w14:textId="77777777" w:rsidR="006F29F3" w:rsidRPr="00097EAD" w:rsidRDefault="006F29F3" w:rsidP="006F29F3">
      <w:pPr>
        <w:rPr>
          <w:rFonts w:ascii="Calibri" w:hAnsi="Calibri" w:cs="Arial"/>
          <w:sz w:val="22"/>
          <w:lang w:val="en-GB"/>
        </w:rPr>
      </w:pPr>
    </w:p>
    <w:p w14:paraId="09355435"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5DEC22CF" w14:textId="77777777" w:rsidR="006F29F3" w:rsidRPr="00097EAD" w:rsidRDefault="006F29F3" w:rsidP="006F29F3">
      <w:pPr>
        <w:rPr>
          <w:rFonts w:ascii="Calibri" w:hAnsi="Calibri" w:cs="Arial"/>
          <w:sz w:val="22"/>
          <w:lang w:val="en-GB"/>
        </w:rPr>
      </w:pPr>
    </w:p>
    <w:p w14:paraId="470049D2"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711CE955"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r w:rsidRPr="00097EAD">
        <w:rPr>
          <w:rFonts w:ascii="Calibri" w:hAnsi="Calibri" w:cs="Arial"/>
          <w:sz w:val="22"/>
          <w:lang w:val="en-GB"/>
        </w:rPr>
        <w:t>will be worn at all times whilst working in the area.</w:t>
      </w:r>
    </w:p>
    <w:p w14:paraId="7D305F3B"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14:paraId="43C2564A"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11753877" w14:textId="77777777"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 to install new pumping station</w:t>
      </w:r>
      <w:r w:rsidRPr="00901069">
        <w:rPr>
          <w:rFonts w:ascii="Calibri" w:hAnsi="Calibri" w:cs="Arial"/>
          <w:sz w:val="22"/>
          <w:lang w:val="en-GB"/>
        </w:rPr>
        <w:t xml:space="preserv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(Heras Fencing) around the works </w:t>
      </w:r>
    </w:p>
    <w:p w14:paraId="5903F011"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14:paraId="071D96EB"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14:paraId="15336793" w14:textId="77777777"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Commencing digging a hole 3 metres deep and 2 metres in diameter</w:t>
      </w:r>
      <w:r w:rsidR="00DD55EA" w:rsidRPr="00DD55EA">
        <w:rPr>
          <w:rFonts w:ascii="Calibri" w:hAnsi="Calibri" w:cs="Arial"/>
          <w:sz w:val="22"/>
          <w:lang w:val="en-GB"/>
        </w:rPr>
        <w:t xml:space="preserve"> </w:t>
      </w:r>
    </w:p>
    <w:p w14:paraId="701940B3"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13D40C1D"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Using </w:t>
      </w:r>
      <w:r w:rsidR="00DD55EA">
        <w:rPr>
          <w:rFonts w:ascii="Calibri" w:hAnsi="Calibri" w:cs="Arial"/>
          <w:sz w:val="22"/>
          <w:lang w:val="en-GB"/>
        </w:rPr>
        <w:t xml:space="preserve">excavator to move the pumping station place in the hole </w:t>
      </w:r>
    </w:p>
    <w:p w14:paraId="48E17C64"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Fill pumping station with water and then place concrete around the pumping station</w:t>
      </w:r>
      <w:r w:rsidR="00274732">
        <w:rPr>
          <w:rFonts w:ascii="Calibri" w:hAnsi="Calibri" w:cs="Arial"/>
          <w:sz w:val="22"/>
          <w:lang w:val="en-GB"/>
        </w:rPr>
        <w:t xml:space="preserve"> to secure it in area</w:t>
      </w:r>
    </w:p>
    <w:p w14:paraId="0D6DE997"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Ensure leaving cable duck visible to allow qualified electrician to connect to power source</w:t>
      </w:r>
    </w:p>
    <w:p w14:paraId="4CA6F07D"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 xml:space="preserve">Once complete the A1 employees will commencing digging a 300 metre 600mm deep and 225mm wide </w:t>
      </w:r>
      <w:r w:rsidR="00274732">
        <w:rPr>
          <w:rFonts w:ascii="Calibri" w:hAnsi="Calibri" w:cs="Arial"/>
          <w:sz w:val="22"/>
          <w:lang w:val="en-GB"/>
        </w:rPr>
        <w:t xml:space="preserve">trench </w:t>
      </w:r>
      <w:r>
        <w:rPr>
          <w:rFonts w:ascii="Calibri" w:hAnsi="Calibri" w:cs="Arial"/>
          <w:sz w:val="22"/>
          <w:lang w:val="en-GB"/>
        </w:rPr>
        <w:t xml:space="preserve">to allow </w:t>
      </w:r>
      <w:r w:rsidR="00274732">
        <w:rPr>
          <w:rFonts w:ascii="Calibri" w:hAnsi="Calibri" w:cs="Arial"/>
          <w:sz w:val="22"/>
          <w:lang w:val="en-GB"/>
        </w:rPr>
        <w:t xml:space="preserve">feed </w:t>
      </w:r>
      <w:r>
        <w:rPr>
          <w:rFonts w:ascii="Calibri" w:hAnsi="Calibri" w:cs="Arial"/>
          <w:sz w:val="22"/>
          <w:lang w:val="en-GB"/>
        </w:rPr>
        <w:t>pipe to be laid to connect to the main sewer system</w:t>
      </w:r>
    </w:p>
    <w:p w14:paraId="3B64D2D0" w14:textId="77777777" w:rsidR="00DD55EA" w:rsidRDefault="00DD55EA" w:rsidP="00DD55EA">
      <w:pPr>
        <w:pStyle w:val="ListParagraph"/>
        <w:numPr>
          <w:ilvl w:val="0"/>
          <w:numId w:val="16"/>
        </w:numPr>
        <w:rPr>
          <w:rFonts w:ascii="Calibri" w:hAnsi="Calibri" w:cs="Arial"/>
          <w:sz w:val="22"/>
          <w:lang w:val="en-GB"/>
        </w:rPr>
      </w:pPr>
      <w:r>
        <w:rPr>
          <w:rFonts w:ascii="Calibri" w:hAnsi="Calibri" w:cs="Arial"/>
          <w:sz w:val="22"/>
          <w:lang w:val="en-GB"/>
        </w:rPr>
        <w:t xml:space="preserve">The trench will cut across a rugby pitch and all work will be carried out in 25 metre sections once a CAT scan of the area to be dug has been completed (perform CAT scan to ensure area is safe / dig the trench / lay the pip off a 150 metre roll and then back fil the trench and make good)  </w:t>
      </w:r>
    </w:p>
    <w:p w14:paraId="25F84284" w14:textId="77777777"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w:t>
      </w:r>
      <w:r w:rsidR="00274732">
        <w:rPr>
          <w:rFonts w:ascii="Calibri" w:hAnsi="Calibri" w:cs="Arial"/>
          <w:sz w:val="22"/>
          <w:lang w:val="en-GB"/>
        </w:rPr>
        <w:t xml:space="preserve">feed </w:t>
      </w:r>
      <w:r w:rsidRPr="00097EAD">
        <w:rPr>
          <w:rFonts w:ascii="Calibri" w:hAnsi="Calibri" w:cs="Arial"/>
          <w:sz w:val="22"/>
          <w:lang w:val="en-GB"/>
        </w:rPr>
        <w:t xml:space="preserve">pipe </w:t>
      </w:r>
    </w:p>
    <w:p w14:paraId="401C8A56"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14:paraId="21F3CA8E"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20AE5DBD"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New feed pipe will then be connected to main sewer system</w:t>
      </w:r>
    </w:p>
    <w:p w14:paraId="5C4EDF52"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Once electrician has connected the pumping station the A1 Group employees will make the area good by installing a new man hole cover and cement this in place</w:t>
      </w:r>
    </w:p>
    <w:p w14:paraId="58DA2773"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44285EBD"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H</w:t>
      </w:r>
      <w:r w:rsidR="003431C2" w:rsidRPr="00097EAD">
        <w:rPr>
          <w:rFonts w:ascii="Calibri" w:hAnsi="Calibri" w:cs="Arial"/>
          <w:sz w:val="22"/>
          <w:lang w:val="en-GB"/>
        </w:rPr>
        <w:t>eras fencing</w:t>
      </w:r>
      <w:r w:rsidRPr="00097EAD">
        <w:rPr>
          <w:rFonts w:ascii="Calibri" w:hAnsi="Calibri" w:cs="Arial"/>
          <w:sz w:val="22"/>
          <w:lang w:val="en-GB"/>
        </w:rPr>
        <w:t xml:space="preserve"> will be removed and placed back on A1 vehicle </w:t>
      </w:r>
    </w:p>
    <w:p w14:paraId="5BC74B14"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79836FB"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7581E032" w14:textId="77777777" w:rsidR="00526281" w:rsidRPr="006F29F3" w:rsidRDefault="00526281" w:rsidP="006F29F3">
      <w:pPr>
        <w:rPr>
          <w:rFonts w:ascii="Calibri" w:hAnsi="Calibri" w:cs="Arial"/>
          <w:lang w:val="en-GB"/>
        </w:rPr>
      </w:pPr>
    </w:p>
    <w:p w14:paraId="1282D408"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400CDFBE" w14:textId="77777777" w:rsidR="00A76853" w:rsidRPr="00097EAD" w:rsidRDefault="00A76853" w:rsidP="006F29F3">
      <w:pPr>
        <w:rPr>
          <w:rFonts w:ascii="Calibri" w:hAnsi="Calibri" w:cs="Arial"/>
          <w:b/>
          <w:sz w:val="14"/>
          <w:lang w:val="en-GB"/>
        </w:rPr>
      </w:pPr>
    </w:p>
    <w:p w14:paraId="48F055A3"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47123158"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1FFBE2B9" w14:textId="77777777" w:rsidR="00097EAD" w:rsidRPr="00097EAD" w:rsidRDefault="00097EAD" w:rsidP="006F29F3">
      <w:pPr>
        <w:rPr>
          <w:rFonts w:ascii="Calibri" w:hAnsi="Calibri" w:cs="Arial"/>
          <w:sz w:val="22"/>
          <w:lang w:val="en-GB"/>
        </w:rPr>
      </w:pPr>
    </w:p>
    <w:p w14:paraId="1D35A05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2D53CD05" w14:textId="77777777" w:rsidR="006F29F3" w:rsidRPr="00097EAD" w:rsidRDefault="006F29F3" w:rsidP="006F29F3">
      <w:pPr>
        <w:rPr>
          <w:rFonts w:ascii="Calibri" w:hAnsi="Calibri" w:cs="Arial"/>
          <w:sz w:val="22"/>
          <w:lang w:val="en-GB"/>
        </w:rPr>
      </w:pPr>
    </w:p>
    <w:p w14:paraId="02ECF5E3"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7A1BA5D" w14:textId="77777777" w:rsidR="006F29F3" w:rsidRPr="00097EAD" w:rsidRDefault="006F29F3" w:rsidP="006F29F3">
      <w:pPr>
        <w:rPr>
          <w:rFonts w:ascii="Calibri" w:hAnsi="Calibri" w:cs="Arial"/>
          <w:sz w:val="22"/>
          <w:lang w:val="en-GB"/>
        </w:rPr>
      </w:pPr>
    </w:p>
    <w:p w14:paraId="727764C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6961A205" w14:textId="77777777" w:rsidR="006F29F3" w:rsidRPr="00097EAD" w:rsidRDefault="006F29F3" w:rsidP="006F29F3">
      <w:pPr>
        <w:rPr>
          <w:rFonts w:ascii="Calibri" w:hAnsi="Calibri" w:cs="Arial"/>
          <w:sz w:val="22"/>
          <w:lang w:val="en-GB"/>
        </w:rPr>
      </w:pPr>
    </w:p>
    <w:p w14:paraId="61918C88"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27C91AC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6914B77A" w14:textId="77777777" w:rsidR="006F29F3" w:rsidRPr="00097EAD" w:rsidRDefault="006F29F3" w:rsidP="006F29F3">
      <w:pPr>
        <w:rPr>
          <w:rFonts w:ascii="Calibri" w:hAnsi="Calibri" w:cs="Arial"/>
          <w:sz w:val="18"/>
          <w:lang w:val="en-GB"/>
        </w:rPr>
      </w:pPr>
    </w:p>
    <w:p w14:paraId="5ACFC133"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6F33A15C" w14:textId="77777777" w:rsidR="006F29F3" w:rsidRPr="00097EAD" w:rsidRDefault="006F29F3" w:rsidP="006F29F3">
      <w:pPr>
        <w:rPr>
          <w:rFonts w:ascii="Calibri" w:hAnsi="Calibri" w:cs="Arial"/>
          <w:sz w:val="18"/>
          <w:lang w:val="en-GB"/>
        </w:rPr>
      </w:pPr>
    </w:p>
    <w:p w14:paraId="2AC22C7A"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76310714"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51E98466"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068919E5" w14:textId="77777777" w:rsidR="006F29F3" w:rsidRPr="00097EAD" w:rsidRDefault="006F29F3" w:rsidP="006F29F3">
      <w:pPr>
        <w:rPr>
          <w:rFonts w:ascii="Calibri" w:hAnsi="Calibri" w:cs="Arial"/>
          <w:sz w:val="16"/>
          <w:lang w:val="en-GB"/>
        </w:rPr>
      </w:pPr>
    </w:p>
    <w:p w14:paraId="54B31BB0"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763A234C" w14:textId="77777777" w:rsidR="006F29F3" w:rsidRPr="00097EAD" w:rsidRDefault="006F29F3" w:rsidP="006F29F3">
      <w:pPr>
        <w:rPr>
          <w:rFonts w:ascii="Calibri" w:hAnsi="Calibri" w:cs="Arial"/>
          <w:sz w:val="14"/>
          <w:lang w:val="en-GB"/>
        </w:rPr>
      </w:pPr>
    </w:p>
    <w:p w14:paraId="2F691E2F"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6EB7C96A"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1BB6C74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4E075AF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0B387DDC"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11411E2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0A2E0DE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23D8A4BF"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49350BF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13185DF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8D8B946"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008823C8" w14:textId="77777777" w:rsidTr="006F29F3">
        <w:trPr>
          <w:trHeight w:val="567"/>
          <w:jc w:val="center"/>
        </w:trPr>
        <w:tc>
          <w:tcPr>
            <w:tcW w:w="5000" w:type="pct"/>
            <w:tcBorders>
              <w:top w:val="nil"/>
              <w:left w:val="nil"/>
              <w:bottom w:val="nil"/>
              <w:right w:val="nil"/>
            </w:tcBorders>
            <w:shd w:val="clear" w:color="auto" w:fill="788284"/>
            <w:vAlign w:val="center"/>
          </w:tcPr>
          <w:p w14:paraId="1D487A4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1D15A4B"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554B8F9"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81B04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E48E885"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13A5BD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0D1BC6"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7EF2C2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DE15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6E0FD8D"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A0F1" w14:textId="77777777" w:rsidR="000B5888" w:rsidRDefault="000B5888" w:rsidP="007E5BF4">
      <w:r>
        <w:separator/>
      </w:r>
    </w:p>
  </w:endnote>
  <w:endnote w:type="continuationSeparator" w:id="0">
    <w:p w14:paraId="06DFF93E" w14:textId="77777777" w:rsidR="000B5888" w:rsidRDefault="000B588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8DDE" w14:textId="77777777" w:rsidR="00C65B57" w:rsidRDefault="00C6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F1F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60918678" wp14:editId="49E093B1">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43E4" w14:textId="77777777" w:rsidR="00C65B57" w:rsidRDefault="00C6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032C" w14:textId="77777777" w:rsidR="000B5888" w:rsidRDefault="000B5888" w:rsidP="007E5BF4">
      <w:r>
        <w:separator/>
      </w:r>
    </w:p>
  </w:footnote>
  <w:footnote w:type="continuationSeparator" w:id="0">
    <w:p w14:paraId="6B91C06A" w14:textId="77777777" w:rsidR="000B5888" w:rsidRDefault="000B588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B864" w14:textId="77777777" w:rsidR="00C65B57" w:rsidRDefault="00C6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6115" w14:textId="2B9131BD"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55CDB">
      <w:rPr>
        <w:rFonts w:ascii="Tahoma" w:hAnsi="Tahoma" w:cs="Tahoma"/>
        <w:color w:val="BFBFBF" w:themeColor="background1" w:themeShade="BF"/>
        <w:sz w:val="16"/>
        <w:szCs w:val="16"/>
        <w:lang w:val="en-GB"/>
      </w:rPr>
      <w:t xml:space="preserve">   |   Review</w:t>
    </w:r>
    <w:r w:rsidR="005D5096">
      <w:rPr>
        <w:rFonts w:ascii="Tahoma" w:hAnsi="Tahoma" w:cs="Tahoma"/>
        <w:color w:val="BFBFBF" w:themeColor="background1" w:themeShade="BF"/>
        <w:sz w:val="16"/>
        <w:szCs w:val="16"/>
        <w:lang w:val="en-GB"/>
      </w:rPr>
      <w:t>ed</w:t>
    </w:r>
    <w:r w:rsidR="00155CDB">
      <w:rPr>
        <w:rFonts w:ascii="Tahoma" w:hAnsi="Tahoma" w:cs="Tahoma"/>
        <w:color w:val="BFBFBF" w:themeColor="background1" w:themeShade="BF"/>
        <w:sz w:val="16"/>
        <w:szCs w:val="16"/>
        <w:lang w:val="en-GB"/>
      </w:rPr>
      <w:t xml:space="preserve"> Date: January 20</w:t>
    </w:r>
    <w:r w:rsidR="003B2C13">
      <w:rPr>
        <w:rFonts w:ascii="Tahoma" w:hAnsi="Tahoma" w:cs="Tahoma"/>
        <w:color w:val="BFBFBF" w:themeColor="background1" w:themeShade="BF"/>
        <w:sz w:val="16"/>
        <w:szCs w:val="16"/>
        <w:lang w:val="en-GB"/>
      </w:rPr>
      <w:t>24</w:t>
    </w:r>
  </w:p>
  <w:p w14:paraId="03134D2E" w14:textId="77777777" w:rsidR="001D62BA" w:rsidRDefault="001D62BA" w:rsidP="00503015">
    <w:pPr>
      <w:pStyle w:val="Header"/>
      <w:jc w:val="center"/>
      <w:rPr>
        <w:rFonts w:ascii="Tahoma" w:hAnsi="Tahoma" w:cs="Tahoma"/>
        <w:color w:val="BFBFBF" w:themeColor="background1" w:themeShade="BF"/>
        <w:sz w:val="16"/>
        <w:szCs w:val="16"/>
        <w:lang w:val="en-GB"/>
      </w:rPr>
    </w:pPr>
  </w:p>
  <w:p w14:paraId="16849C9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55E9" w14:textId="77777777" w:rsidR="00C65B57" w:rsidRDefault="00C6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019456">
    <w:abstractNumId w:val="13"/>
  </w:num>
  <w:num w:numId="2" w16cid:durableId="2044012529">
    <w:abstractNumId w:val="11"/>
  </w:num>
  <w:num w:numId="3" w16cid:durableId="1755859574">
    <w:abstractNumId w:val="14"/>
  </w:num>
  <w:num w:numId="4" w16cid:durableId="886144159">
    <w:abstractNumId w:val="4"/>
  </w:num>
  <w:num w:numId="5" w16cid:durableId="1546912947">
    <w:abstractNumId w:val="2"/>
  </w:num>
  <w:num w:numId="6" w16cid:durableId="1647586794">
    <w:abstractNumId w:val="1"/>
  </w:num>
  <w:num w:numId="7" w16cid:durableId="985739544">
    <w:abstractNumId w:val="3"/>
  </w:num>
  <w:num w:numId="8" w16cid:durableId="1726757366">
    <w:abstractNumId w:val="6"/>
  </w:num>
  <w:num w:numId="9" w16cid:durableId="642731732">
    <w:abstractNumId w:val="0"/>
  </w:num>
  <w:num w:numId="10" w16cid:durableId="1393505721">
    <w:abstractNumId w:val="9"/>
  </w:num>
  <w:num w:numId="11" w16cid:durableId="2039624989">
    <w:abstractNumId w:val="10"/>
  </w:num>
  <w:num w:numId="12" w16cid:durableId="1564827522">
    <w:abstractNumId w:val="12"/>
  </w:num>
  <w:num w:numId="13" w16cid:durableId="1457604352">
    <w:abstractNumId w:val="15"/>
  </w:num>
  <w:num w:numId="14" w16cid:durableId="1001078893">
    <w:abstractNumId w:val="7"/>
  </w:num>
  <w:num w:numId="15" w16cid:durableId="1283538504">
    <w:abstractNumId w:val="8"/>
  </w:num>
  <w:num w:numId="16" w16cid:durableId="1318727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A50C5"/>
    <w:rsid w:val="000B5888"/>
    <w:rsid w:val="000B6F1E"/>
    <w:rsid w:val="000F2566"/>
    <w:rsid w:val="00127896"/>
    <w:rsid w:val="00147F7D"/>
    <w:rsid w:val="00155CDB"/>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2C38AB"/>
    <w:rsid w:val="003011B1"/>
    <w:rsid w:val="0030481A"/>
    <w:rsid w:val="00326478"/>
    <w:rsid w:val="003431C2"/>
    <w:rsid w:val="003463B3"/>
    <w:rsid w:val="003B2C1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5096"/>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01069"/>
    <w:rsid w:val="009B5381"/>
    <w:rsid w:val="009C0E18"/>
    <w:rsid w:val="009E4145"/>
    <w:rsid w:val="00A34174"/>
    <w:rsid w:val="00A76853"/>
    <w:rsid w:val="00B90F3C"/>
    <w:rsid w:val="00B934C7"/>
    <w:rsid w:val="00BD1AE4"/>
    <w:rsid w:val="00C418A3"/>
    <w:rsid w:val="00C641ED"/>
    <w:rsid w:val="00C65B57"/>
    <w:rsid w:val="00C67C22"/>
    <w:rsid w:val="00C8362B"/>
    <w:rsid w:val="00CB59C0"/>
    <w:rsid w:val="00CD32FD"/>
    <w:rsid w:val="00CF0903"/>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54BB6"/>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A5744D"/>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2014-08-21T07:14:00Z</dcterms:created>
  <dcterms:modified xsi:type="dcterms:W3CDTF">2024-01-04T09:22:00Z</dcterms:modified>
  <cp:category>Recruitment</cp:category>
</cp:coreProperties>
</file>