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6ED8" w14:textId="77777777" w:rsidR="00FB35D6" w:rsidRPr="00C94FE7" w:rsidRDefault="009F6668" w:rsidP="00A77050">
      <w:pPr>
        <w:pStyle w:val="Heading1"/>
        <w:rPr>
          <w:rFonts w:ascii="Times New Roman" w:hAnsi="Times New Roman" w:cs="Times New Roman"/>
        </w:rPr>
      </w:pPr>
      <w:r w:rsidRPr="00C94FE7">
        <w:rPr>
          <w:rFonts w:ascii="Times New Roman" w:hAnsi="Times New Roman" w:cs="Times New Roman"/>
        </w:rPr>
        <w:t>Register of Legal and Other Requirements</w:t>
      </w:r>
    </w:p>
    <w:p w14:paraId="3EB46ED9" w14:textId="77777777" w:rsidR="00FB35D6" w:rsidRPr="00C94FE7" w:rsidRDefault="00FB35D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10"/>
        <w:gridCol w:w="2963"/>
        <w:gridCol w:w="2565"/>
      </w:tblGrid>
      <w:tr w:rsidR="009F6668" w:rsidRPr="00C94FE7" w14:paraId="3EB46EDE" w14:textId="77777777" w:rsidTr="00197170">
        <w:trPr>
          <w:trHeight w:val="939"/>
        </w:trPr>
        <w:tc>
          <w:tcPr>
            <w:tcW w:w="2269" w:type="dxa"/>
            <w:vAlign w:val="center"/>
          </w:tcPr>
          <w:p w14:paraId="3EB46EDA" w14:textId="77777777" w:rsidR="009F6668" w:rsidRPr="00C94FE7" w:rsidRDefault="009F6668" w:rsidP="00197170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C94FE7">
              <w:rPr>
                <w:rFonts w:ascii="Times New Roman" w:hAnsi="Times New Roman"/>
                <w:b/>
                <w:sz w:val="22"/>
                <w:szCs w:val="22"/>
              </w:rPr>
              <w:t>Legislation</w:t>
            </w:r>
          </w:p>
        </w:tc>
        <w:tc>
          <w:tcPr>
            <w:tcW w:w="2410" w:type="dxa"/>
            <w:vAlign w:val="center"/>
          </w:tcPr>
          <w:p w14:paraId="3EB46EDB" w14:textId="77777777" w:rsidR="009F6668" w:rsidRPr="00C94FE7" w:rsidRDefault="009F6668" w:rsidP="00197170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C94FE7">
              <w:rPr>
                <w:rFonts w:ascii="Times New Roman" w:hAnsi="Times New Roman"/>
                <w:b/>
                <w:sz w:val="22"/>
                <w:szCs w:val="22"/>
              </w:rPr>
              <w:t>Regulator</w:t>
            </w:r>
          </w:p>
        </w:tc>
        <w:tc>
          <w:tcPr>
            <w:tcW w:w="2963" w:type="dxa"/>
            <w:vAlign w:val="center"/>
          </w:tcPr>
          <w:p w14:paraId="3EB46EDC" w14:textId="77777777" w:rsidR="009F6668" w:rsidRPr="00C94FE7" w:rsidRDefault="009F6668" w:rsidP="009F6668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C94FE7">
              <w:rPr>
                <w:rFonts w:ascii="Times New Roman" w:hAnsi="Times New Roman"/>
                <w:b/>
                <w:sz w:val="22"/>
                <w:szCs w:val="22"/>
              </w:rPr>
              <w:t>Comments</w:t>
            </w:r>
            <w:r w:rsidR="00197170" w:rsidRPr="00C94FE7">
              <w:rPr>
                <w:rFonts w:ascii="Times New Roman" w:hAnsi="Times New Roman"/>
                <w:b/>
                <w:sz w:val="22"/>
                <w:szCs w:val="22"/>
              </w:rPr>
              <w:t xml:space="preserve"> / means of </w:t>
            </w:r>
            <w:r w:rsidR="00B96799" w:rsidRPr="00C94FE7">
              <w:rPr>
                <w:rFonts w:ascii="Times New Roman" w:hAnsi="Times New Roman"/>
                <w:b/>
                <w:sz w:val="22"/>
                <w:szCs w:val="22"/>
              </w:rPr>
              <w:t>compliance</w:t>
            </w:r>
          </w:p>
        </w:tc>
        <w:tc>
          <w:tcPr>
            <w:tcW w:w="2565" w:type="dxa"/>
            <w:vAlign w:val="center"/>
          </w:tcPr>
          <w:p w14:paraId="3EB46EDD" w14:textId="77777777" w:rsidR="009F6668" w:rsidRPr="00C94FE7" w:rsidRDefault="00197170" w:rsidP="009F6668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C94FE7">
              <w:rPr>
                <w:rFonts w:ascii="Times New Roman" w:hAnsi="Times New Roman"/>
                <w:b/>
                <w:sz w:val="22"/>
                <w:szCs w:val="22"/>
              </w:rPr>
              <w:t xml:space="preserve">Method / </w:t>
            </w:r>
            <w:r w:rsidR="009F6668" w:rsidRPr="00C94FE7">
              <w:rPr>
                <w:rFonts w:ascii="Times New Roman" w:hAnsi="Times New Roman"/>
                <w:b/>
                <w:sz w:val="22"/>
                <w:szCs w:val="22"/>
              </w:rPr>
              <w:t>Record maintained to ensure legal compliance</w:t>
            </w:r>
          </w:p>
        </w:tc>
      </w:tr>
      <w:tr w:rsidR="00B96799" w:rsidRPr="00C94FE7" w14:paraId="3EB46EE5" w14:textId="77777777" w:rsidTr="00B96799">
        <w:trPr>
          <w:trHeight w:val="1701"/>
        </w:trPr>
        <w:tc>
          <w:tcPr>
            <w:tcW w:w="2269" w:type="dxa"/>
            <w:vAlign w:val="center"/>
          </w:tcPr>
          <w:p w14:paraId="7CC0428F" w14:textId="77777777" w:rsidR="00633A06" w:rsidRDefault="00633A06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</w:p>
          <w:p w14:paraId="3EB46EDF" w14:textId="4B970C50" w:rsidR="00B96799" w:rsidRPr="00C94FE7" w:rsidRDefault="00B96799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Environmental Protection Act 1990 -Part 2</w:t>
            </w:r>
          </w:p>
        </w:tc>
        <w:tc>
          <w:tcPr>
            <w:tcW w:w="2410" w:type="dxa"/>
            <w:vAlign w:val="center"/>
          </w:tcPr>
          <w:p w14:paraId="3EB46EE0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EE1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dispose of waste through proper duty of care</w:t>
            </w:r>
          </w:p>
        </w:tc>
        <w:tc>
          <w:tcPr>
            <w:tcW w:w="2565" w:type="dxa"/>
            <w:vAlign w:val="center"/>
          </w:tcPr>
          <w:p w14:paraId="3EB46EE2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Waste Transfer Notes</w:t>
            </w:r>
          </w:p>
          <w:p w14:paraId="3EB46EE3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EE4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Obtainment of Waste Management / Carrier Licenses and Environmental Permits</w:t>
            </w:r>
          </w:p>
        </w:tc>
      </w:tr>
      <w:tr w:rsidR="00B96799" w:rsidRPr="00C94FE7" w14:paraId="3EB46EEA" w14:textId="77777777" w:rsidTr="00B96799">
        <w:trPr>
          <w:trHeight w:val="1117"/>
        </w:trPr>
        <w:tc>
          <w:tcPr>
            <w:tcW w:w="2269" w:type="dxa"/>
            <w:vAlign w:val="center"/>
          </w:tcPr>
          <w:p w14:paraId="3EB46EE6" w14:textId="77777777" w:rsidR="00B96799" w:rsidRPr="00C94FE7" w:rsidRDefault="00B96799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Environmental Protection Act 1990 -Part 3</w:t>
            </w:r>
          </w:p>
        </w:tc>
        <w:tc>
          <w:tcPr>
            <w:tcW w:w="2410" w:type="dxa"/>
            <w:vAlign w:val="center"/>
          </w:tcPr>
          <w:p w14:paraId="3EB46EE7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EE8" w14:textId="77777777" w:rsidR="00B96799" w:rsidRPr="00C94FE7" w:rsidRDefault="00B96799" w:rsidP="008E087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for clarifying statutory nuisance e.g. noise and odours from our premises</w:t>
            </w:r>
          </w:p>
        </w:tc>
        <w:tc>
          <w:tcPr>
            <w:tcW w:w="2565" w:type="dxa"/>
            <w:vAlign w:val="center"/>
          </w:tcPr>
          <w:p w14:paraId="3EB46EE9" w14:textId="77777777" w:rsidR="00B96799" w:rsidRPr="00C94FE7" w:rsidRDefault="00B96799" w:rsidP="00131DB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Internal audit checks</w:t>
            </w:r>
          </w:p>
        </w:tc>
      </w:tr>
      <w:tr w:rsidR="00B96799" w:rsidRPr="00C94FE7" w14:paraId="3EB46EEF" w14:textId="77777777" w:rsidTr="00B96799">
        <w:trPr>
          <w:trHeight w:val="1124"/>
        </w:trPr>
        <w:tc>
          <w:tcPr>
            <w:tcW w:w="2269" w:type="dxa"/>
            <w:vAlign w:val="center"/>
          </w:tcPr>
          <w:p w14:paraId="69FB636C" w14:textId="77777777" w:rsidR="00B96799" w:rsidRDefault="00B96799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List of Waste Regulations 2005</w:t>
            </w:r>
          </w:p>
          <w:p w14:paraId="3EB46EEB" w14:textId="2B60858F" w:rsidR="00FF4104" w:rsidRPr="00C94FE7" w:rsidRDefault="00FF4104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2015)</w:t>
            </w:r>
          </w:p>
        </w:tc>
        <w:tc>
          <w:tcPr>
            <w:tcW w:w="2410" w:type="dxa"/>
            <w:vAlign w:val="center"/>
          </w:tcPr>
          <w:p w14:paraId="3EB46EEC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EED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Clarification of wastes being collected and disposed using the European Waste Catalogue</w:t>
            </w:r>
          </w:p>
        </w:tc>
        <w:tc>
          <w:tcPr>
            <w:tcW w:w="2565" w:type="dxa"/>
            <w:vAlign w:val="center"/>
          </w:tcPr>
          <w:p w14:paraId="3EB46EEE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EWC Codes on the waste transfer / consignment notes</w:t>
            </w:r>
          </w:p>
        </w:tc>
      </w:tr>
      <w:tr w:rsidR="00B96799" w:rsidRPr="00C94FE7" w14:paraId="3EB46EF5" w14:textId="77777777" w:rsidTr="00B96799">
        <w:trPr>
          <w:trHeight w:val="1268"/>
        </w:trPr>
        <w:tc>
          <w:tcPr>
            <w:tcW w:w="2269" w:type="dxa"/>
            <w:vAlign w:val="center"/>
          </w:tcPr>
          <w:p w14:paraId="3EB46EF0" w14:textId="77777777" w:rsidR="00B96799" w:rsidRPr="00C94FE7" w:rsidRDefault="00B96799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Hazardous Waste Regulations 2005</w:t>
            </w:r>
          </w:p>
          <w:p w14:paraId="46CB0979" w14:textId="77777777" w:rsidR="00BF6F1A" w:rsidRDefault="00BF6F1A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(amendments 2016)</w:t>
            </w:r>
          </w:p>
          <w:p w14:paraId="3EB46EF1" w14:textId="582A8EA8" w:rsidR="0099292C" w:rsidRPr="00C94FE7" w:rsidRDefault="0099292C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B46EF2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EF3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Hazardous Waste will be dealt with accordingly and appropriately with waste consignment notes maintained.</w:t>
            </w:r>
          </w:p>
        </w:tc>
        <w:tc>
          <w:tcPr>
            <w:tcW w:w="2565" w:type="dxa"/>
            <w:vAlign w:val="center"/>
          </w:tcPr>
          <w:p w14:paraId="3EB46EF4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Waste Consignment Notes</w:t>
            </w:r>
          </w:p>
        </w:tc>
      </w:tr>
      <w:tr w:rsidR="00B96799" w:rsidRPr="00C94FE7" w14:paraId="3EB46EFC" w14:textId="77777777" w:rsidTr="00B96799">
        <w:trPr>
          <w:trHeight w:val="1825"/>
        </w:trPr>
        <w:tc>
          <w:tcPr>
            <w:tcW w:w="2269" w:type="dxa"/>
            <w:vAlign w:val="center"/>
          </w:tcPr>
          <w:p w14:paraId="3EB46EF6" w14:textId="77777777" w:rsidR="00B96799" w:rsidRPr="00C94FE7" w:rsidRDefault="00B96799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The Hazardous waste (Amendment) regulations 2009</w:t>
            </w:r>
          </w:p>
          <w:p w14:paraId="3EB46EF7" w14:textId="77777777" w:rsidR="001D6CF4" w:rsidRPr="00C94FE7" w:rsidRDefault="001D6CF4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2015)</w:t>
            </w:r>
          </w:p>
          <w:p w14:paraId="3149D693" w14:textId="77777777" w:rsidR="0099292C" w:rsidRDefault="008E0875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2016)</w:t>
            </w:r>
            <w:r w:rsidR="0099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B46EF8" w14:textId="48C10E2E" w:rsidR="008E0875" w:rsidRPr="00C94FE7" w:rsidRDefault="0099292C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2019)</w:t>
            </w:r>
          </w:p>
        </w:tc>
        <w:tc>
          <w:tcPr>
            <w:tcW w:w="2410" w:type="dxa"/>
            <w:vAlign w:val="center"/>
          </w:tcPr>
          <w:p w14:paraId="3EB46EF9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EFA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 xml:space="preserve">All types of premises that produce less than </w:t>
            </w:r>
            <w:smartTag w:uri="urn:schemas-microsoft-com:office:smarttags" w:element="metricconverter">
              <w:smartTagPr>
                <w:attr w:name="ProductID" w:val="500 kg"/>
              </w:smartTagPr>
              <w:r w:rsidRPr="00C94FE7">
                <w:rPr>
                  <w:rFonts w:ascii="Times New Roman" w:hAnsi="Times New Roman"/>
                  <w:sz w:val="20"/>
                  <w:szCs w:val="20"/>
                </w:rPr>
                <w:t>500 kg</w:t>
              </w:r>
            </w:smartTag>
            <w:r w:rsidRPr="00C94FE7">
              <w:rPr>
                <w:rFonts w:ascii="Times New Roman" w:hAnsi="Times New Roman"/>
                <w:sz w:val="20"/>
                <w:szCs w:val="20"/>
              </w:rPr>
              <w:t xml:space="preserve"> are now exempt from the Hazardous waste regulations and no longer have a requirement to register.</w:t>
            </w:r>
          </w:p>
        </w:tc>
        <w:tc>
          <w:tcPr>
            <w:tcW w:w="2565" w:type="dxa"/>
            <w:vAlign w:val="center"/>
          </w:tcPr>
          <w:p w14:paraId="3EB46EFB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Waste Consignment Notes</w:t>
            </w:r>
            <w:r w:rsidR="00C15854" w:rsidRPr="00C94FE7">
              <w:rPr>
                <w:rFonts w:ascii="Times New Roman" w:hAnsi="Times New Roman"/>
                <w:sz w:val="20"/>
                <w:szCs w:val="20"/>
              </w:rPr>
              <w:t xml:space="preserve">  - inclusion of waste code if required to register</w:t>
            </w:r>
          </w:p>
        </w:tc>
      </w:tr>
      <w:tr w:rsidR="00B96799" w:rsidRPr="00C94FE7" w14:paraId="3EB46F03" w14:textId="77777777" w:rsidTr="00B96799">
        <w:trPr>
          <w:trHeight w:val="1110"/>
        </w:trPr>
        <w:tc>
          <w:tcPr>
            <w:tcW w:w="2269" w:type="dxa"/>
            <w:vAlign w:val="center"/>
          </w:tcPr>
          <w:p w14:paraId="3EB46EFD" w14:textId="77777777" w:rsidR="001D6CF4" w:rsidRPr="00C94FE7" w:rsidRDefault="001D6CF4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WEEE Regulations 2013</w:t>
            </w:r>
          </w:p>
          <w:p w14:paraId="2E8527A2" w14:textId="77777777" w:rsidR="00086725" w:rsidRDefault="001D6CF4" w:rsidP="001D6CF4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2015)</w:t>
            </w:r>
          </w:p>
          <w:p w14:paraId="29B585C5" w14:textId="77777777" w:rsidR="007A5CF8" w:rsidRDefault="007A5CF8" w:rsidP="001D6CF4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2018)</w:t>
            </w:r>
          </w:p>
          <w:p w14:paraId="6DDC5273" w14:textId="77777777" w:rsidR="00207808" w:rsidRDefault="00207808" w:rsidP="001D6CF4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2019)</w:t>
            </w:r>
          </w:p>
          <w:p w14:paraId="3EB46EFE" w14:textId="3D4803D7" w:rsidR="0090152D" w:rsidRPr="00C94FE7" w:rsidRDefault="0067446E" w:rsidP="0067446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2021)</w:t>
            </w:r>
          </w:p>
        </w:tc>
        <w:tc>
          <w:tcPr>
            <w:tcW w:w="2410" w:type="dxa"/>
            <w:vAlign w:val="center"/>
          </w:tcPr>
          <w:p w14:paraId="3EB46EFF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00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Duty of care to dispose of any waste electrical products properly through recycling.</w:t>
            </w:r>
          </w:p>
        </w:tc>
        <w:tc>
          <w:tcPr>
            <w:tcW w:w="2565" w:type="dxa"/>
            <w:vAlign w:val="center"/>
          </w:tcPr>
          <w:p w14:paraId="3EB46F01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Waste Consignment Notes for electrical waste</w:t>
            </w:r>
          </w:p>
          <w:p w14:paraId="3EB46F02" w14:textId="77777777" w:rsidR="008E0875" w:rsidRPr="00C94FE7" w:rsidRDefault="008E0875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Take back service for products bought after 13</w:t>
            </w:r>
            <w:r w:rsidRPr="00C94FE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94FE7">
              <w:rPr>
                <w:rFonts w:ascii="Times New Roman" w:hAnsi="Times New Roman"/>
                <w:sz w:val="20"/>
                <w:szCs w:val="20"/>
              </w:rPr>
              <w:t xml:space="preserve"> august 2005</w:t>
            </w:r>
          </w:p>
        </w:tc>
      </w:tr>
      <w:tr w:rsidR="00B96799" w:rsidRPr="00C94FE7" w14:paraId="3EB46F0E" w14:textId="77777777" w:rsidTr="00197170">
        <w:trPr>
          <w:trHeight w:val="939"/>
        </w:trPr>
        <w:tc>
          <w:tcPr>
            <w:tcW w:w="2269" w:type="dxa"/>
            <w:vAlign w:val="center"/>
          </w:tcPr>
          <w:p w14:paraId="3EB46F04" w14:textId="77777777" w:rsidR="001D6CF4" w:rsidRPr="00C94FE7" w:rsidRDefault="001D6CF4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Environmental Permitting Regulations 2010</w:t>
            </w:r>
          </w:p>
          <w:p w14:paraId="3EB46F05" w14:textId="77777777" w:rsidR="001D6CF4" w:rsidRPr="00C94FE7" w:rsidRDefault="001D6CF4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(as amended 2011)</w:t>
            </w:r>
          </w:p>
          <w:p w14:paraId="3EB46F06" w14:textId="77777777" w:rsidR="001D6CF4" w:rsidRPr="00C94FE7" w:rsidRDefault="001D6CF4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(as amended 2012)</w:t>
            </w:r>
          </w:p>
          <w:p w14:paraId="3EB46F07" w14:textId="77777777" w:rsidR="001D6CF4" w:rsidRPr="00C94FE7" w:rsidRDefault="001D6CF4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(as amended 2013)</w:t>
            </w:r>
          </w:p>
          <w:p w14:paraId="3EB46F08" w14:textId="77777777" w:rsidR="001D6CF4" w:rsidRPr="00C94FE7" w:rsidRDefault="001D6CF4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(as amended 2014)</w:t>
            </w:r>
          </w:p>
          <w:p w14:paraId="3EB46F09" w14:textId="77777777" w:rsidR="001D6CF4" w:rsidRPr="00C94FE7" w:rsidRDefault="001D6CF4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(as amended 2015)</w:t>
            </w:r>
          </w:p>
          <w:p w14:paraId="5D1EF65E" w14:textId="77777777" w:rsidR="00086725" w:rsidRDefault="001D6CF4" w:rsidP="001D6CF4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2016)</w:t>
            </w:r>
          </w:p>
          <w:p w14:paraId="09E5C19B" w14:textId="77777777" w:rsidR="00EF50A6" w:rsidRDefault="00EF50A6" w:rsidP="001D6CF4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2017)</w:t>
            </w:r>
          </w:p>
          <w:p w14:paraId="31616BDF" w14:textId="77777777" w:rsidR="00EF50A6" w:rsidRDefault="00EF50A6" w:rsidP="001D6CF4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2018)</w:t>
            </w:r>
          </w:p>
          <w:p w14:paraId="3EB46F0A" w14:textId="696FBFEF" w:rsidR="0067446E" w:rsidRPr="00C94FE7" w:rsidRDefault="0067446E" w:rsidP="001D6CF4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(As amended </w:t>
            </w:r>
            <w:r w:rsidR="00B108CA">
              <w:rPr>
                <w:rFonts w:ascii="Times New Roman" w:hAnsi="Times New Roman"/>
                <w:sz w:val="20"/>
                <w:szCs w:val="20"/>
              </w:rPr>
              <w:t>2022)</w:t>
            </w:r>
          </w:p>
        </w:tc>
        <w:tc>
          <w:tcPr>
            <w:tcW w:w="2410" w:type="dxa"/>
            <w:vAlign w:val="center"/>
          </w:tcPr>
          <w:p w14:paraId="3EB46F0B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0C" w14:textId="77777777" w:rsidR="00B96799" w:rsidRPr="00C94FE7" w:rsidRDefault="00B96799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pre-treat all waste, prior to it entering landfill site for disposal.</w:t>
            </w:r>
          </w:p>
        </w:tc>
        <w:tc>
          <w:tcPr>
            <w:tcW w:w="2565" w:type="dxa"/>
            <w:vAlign w:val="center"/>
          </w:tcPr>
          <w:p w14:paraId="3EB46F0D" w14:textId="77777777" w:rsidR="00B96799" w:rsidRPr="00C94FE7" w:rsidRDefault="00B96799" w:rsidP="00184B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Recycling activities</w:t>
            </w:r>
          </w:p>
        </w:tc>
      </w:tr>
      <w:tr w:rsidR="000E5F81" w:rsidRPr="00C94FE7" w14:paraId="3EB46F14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0F" w14:textId="77777777" w:rsidR="000E5F81" w:rsidRPr="00C94FE7" w:rsidRDefault="000E5F81" w:rsidP="00B96799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lastRenderedPageBreak/>
              <w:t>Controlled Waste (Registration of Carriers &amp; Seizures of Vehicles) 1991</w:t>
            </w:r>
          </w:p>
        </w:tc>
        <w:tc>
          <w:tcPr>
            <w:tcW w:w="2410" w:type="dxa"/>
            <w:vAlign w:val="center"/>
          </w:tcPr>
          <w:p w14:paraId="3EB46F10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11" w14:textId="77777777" w:rsidR="000E5F81" w:rsidRPr="00C94FE7" w:rsidRDefault="000E5F81" w:rsidP="00CC766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register as a carrier of waste with the Environment Agency</w:t>
            </w:r>
          </w:p>
        </w:tc>
        <w:tc>
          <w:tcPr>
            <w:tcW w:w="2565" w:type="dxa"/>
            <w:vAlign w:val="center"/>
          </w:tcPr>
          <w:p w14:paraId="3EB46F12" w14:textId="77777777" w:rsidR="000E5F81" w:rsidRPr="00C94FE7" w:rsidRDefault="000E5F81" w:rsidP="00CC766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Carrier License</w:t>
            </w:r>
          </w:p>
          <w:p w14:paraId="3EB46F13" w14:textId="77777777" w:rsidR="000E5F81" w:rsidRPr="00C94FE7" w:rsidRDefault="000E5F81" w:rsidP="00CC766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(Valid for 3 years)</w:t>
            </w:r>
          </w:p>
        </w:tc>
      </w:tr>
      <w:tr w:rsidR="000E5F81" w:rsidRPr="00C94FE7" w14:paraId="3EB46F1A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15" w14:textId="77777777" w:rsidR="000E5F81" w:rsidRPr="00C94FE7" w:rsidRDefault="000E5F81" w:rsidP="00384BE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End of Life Vehicle Regulations 2003     (as amended 2010)</w:t>
            </w:r>
          </w:p>
        </w:tc>
        <w:tc>
          <w:tcPr>
            <w:tcW w:w="2410" w:type="dxa"/>
            <w:vAlign w:val="center"/>
          </w:tcPr>
          <w:p w14:paraId="3EB46F16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17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safely dispose of all vehicles</w:t>
            </w:r>
          </w:p>
        </w:tc>
        <w:tc>
          <w:tcPr>
            <w:tcW w:w="2565" w:type="dxa"/>
            <w:vAlign w:val="center"/>
          </w:tcPr>
          <w:p w14:paraId="3EB46F18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Use of competent contractor</w:t>
            </w:r>
          </w:p>
          <w:p w14:paraId="3EB46F19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Waste consignment note</w:t>
            </w:r>
          </w:p>
        </w:tc>
      </w:tr>
      <w:tr w:rsidR="000E5F81" w:rsidRPr="00C94FE7" w14:paraId="3EB46F29" w14:textId="77777777" w:rsidTr="007F4783">
        <w:trPr>
          <w:trHeight w:val="3017"/>
        </w:trPr>
        <w:tc>
          <w:tcPr>
            <w:tcW w:w="2269" w:type="dxa"/>
            <w:vAlign w:val="center"/>
          </w:tcPr>
          <w:p w14:paraId="3EB46F1B" w14:textId="77777777" w:rsidR="000E5F81" w:rsidRPr="00C94FE7" w:rsidRDefault="000E5F81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Waste (England and Wales) Regulations 2011</w:t>
            </w:r>
          </w:p>
          <w:p w14:paraId="3EB46F1C" w14:textId="77777777" w:rsidR="000E5F81" w:rsidRPr="00C94FE7" w:rsidRDefault="000E5F81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(as amended 2012)</w:t>
            </w:r>
          </w:p>
          <w:p w14:paraId="3EB46F1D" w14:textId="77777777" w:rsidR="000E5F81" w:rsidRDefault="000E5F81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(as amended 2014)</w:t>
            </w:r>
          </w:p>
          <w:p w14:paraId="3D2EDEF2" w14:textId="317A33F2" w:rsidR="00C0732E" w:rsidRPr="00C94FE7" w:rsidRDefault="00C0732E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9as amended 2018)</w:t>
            </w:r>
          </w:p>
          <w:p w14:paraId="3EB46F1E" w14:textId="77777777" w:rsidR="000E5F81" w:rsidRPr="00C94FE7" w:rsidRDefault="000E5F81" w:rsidP="00384BE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B46F1F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20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apply the waste hierarchy when transferring waste. This is as follows;</w:t>
            </w:r>
          </w:p>
          <w:p w14:paraId="3EB46F21" w14:textId="77777777" w:rsidR="000E5F81" w:rsidRPr="00C94FE7" w:rsidRDefault="000E5F81" w:rsidP="004A4B83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Prevention</w:t>
            </w:r>
          </w:p>
          <w:p w14:paraId="3EB46F22" w14:textId="77777777" w:rsidR="000E5F81" w:rsidRPr="00C94FE7" w:rsidRDefault="000E5F81" w:rsidP="004A4B83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Preparing for re-use</w:t>
            </w:r>
          </w:p>
          <w:p w14:paraId="3EB46F23" w14:textId="77777777" w:rsidR="000E5F81" w:rsidRPr="00C94FE7" w:rsidRDefault="000E5F81" w:rsidP="004A4B83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Recycling</w:t>
            </w:r>
          </w:p>
          <w:p w14:paraId="3EB46F24" w14:textId="77777777" w:rsidR="000E5F81" w:rsidRPr="00C94FE7" w:rsidRDefault="000E5F81" w:rsidP="004A4B83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Recovery e.g. energy recovery</w:t>
            </w:r>
          </w:p>
          <w:p w14:paraId="3EB46F25" w14:textId="77777777" w:rsidR="000E5F81" w:rsidRPr="00C94FE7" w:rsidRDefault="000E5F81" w:rsidP="004A4B83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Disposal</w:t>
            </w:r>
          </w:p>
        </w:tc>
        <w:tc>
          <w:tcPr>
            <w:tcW w:w="2565" w:type="dxa"/>
            <w:vAlign w:val="center"/>
          </w:tcPr>
          <w:p w14:paraId="3EB46F26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Waste consignment transfer note</w:t>
            </w:r>
          </w:p>
          <w:p w14:paraId="3EB46F27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F28" w14:textId="77777777" w:rsidR="000E5F81" w:rsidRPr="00C94FE7" w:rsidRDefault="000E5F81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Recycling activities</w:t>
            </w:r>
          </w:p>
        </w:tc>
      </w:tr>
      <w:tr w:rsidR="00D72762" w:rsidRPr="00C94FE7" w14:paraId="3EB46F30" w14:textId="77777777" w:rsidTr="00D72762">
        <w:trPr>
          <w:trHeight w:val="1496"/>
        </w:trPr>
        <w:tc>
          <w:tcPr>
            <w:tcW w:w="2269" w:type="dxa"/>
            <w:vAlign w:val="center"/>
          </w:tcPr>
          <w:p w14:paraId="3EB46F2A" w14:textId="77777777" w:rsidR="00D72762" w:rsidRPr="00C94FE7" w:rsidRDefault="00D72762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Waste Batteries and Accumulators Regulations 2009</w:t>
            </w:r>
          </w:p>
          <w:p w14:paraId="3EB46F2B" w14:textId="77777777" w:rsidR="00D72762" w:rsidRPr="00C94FE7" w:rsidRDefault="00D72762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(as amended 2011)</w:t>
            </w:r>
          </w:p>
          <w:p w14:paraId="3EB46F2C" w14:textId="77777777" w:rsidR="00D72762" w:rsidRPr="00C94FE7" w:rsidRDefault="00D72762" w:rsidP="001D6CF4">
            <w:pPr>
              <w:spacing w:before="40" w:after="40"/>
              <w:ind w:left="23" w:hanging="23"/>
              <w:jc w:val="center"/>
              <w:rPr>
                <w:bCs/>
                <w:sz w:val="20"/>
                <w:szCs w:val="20"/>
                <w:lang w:val="en-US"/>
              </w:rPr>
            </w:pPr>
            <w:r w:rsidRPr="00C94FE7">
              <w:rPr>
                <w:bCs/>
                <w:sz w:val="20"/>
                <w:szCs w:val="20"/>
                <w:lang w:val="en-US"/>
              </w:rPr>
              <w:t>(as amended 2015)</w:t>
            </w:r>
          </w:p>
        </w:tc>
        <w:tc>
          <w:tcPr>
            <w:tcW w:w="2410" w:type="dxa"/>
            <w:vAlign w:val="center"/>
          </w:tcPr>
          <w:p w14:paraId="3EB46F2D" w14:textId="77777777" w:rsidR="00D72762" w:rsidRPr="00C94FE7" w:rsidRDefault="00D72762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2E" w14:textId="77777777" w:rsidR="00D72762" w:rsidRPr="00C94FE7" w:rsidRDefault="00D72762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Requirements for the safe disposal of waste batteries</w:t>
            </w:r>
          </w:p>
        </w:tc>
        <w:tc>
          <w:tcPr>
            <w:tcW w:w="2565" w:type="dxa"/>
            <w:vAlign w:val="center"/>
          </w:tcPr>
          <w:p w14:paraId="3EB46F2F" w14:textId="77777777" w:rsidR="00D72762" w:rsidRPr="00C94FE7" w:rsidRDefault="00D72762" w:rsidP="00B9679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Consignment notes</w:t>
            </w:r>
          </w:p>
        </w:tc>
      </w:tr>
      <w:tr w:rsidR="000E5F81" w:rsidRPr="00C94FE7" w14:paraId="3EB46F35" w14:textId="77777777" w:rsidTr="0049756D">
        <w:trPr>
          <w:trHeight w:val="836"/>
        </w:trPr>
        <w:tc>
          <w:tcPr>
            <w:tcW w:w="2269" w:type="dxa"/>
            <w:vAlign w:val="center"/>
          </w:tcPr>
          <w:p w14:paraId="3EB46F31" w14:textId="77777777" w:rsidR="000E5F81" w:rsidRPr="00C94FE7" w:rsidRDefault="000E5F81" w:rsidP="00F149CD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The Controlled Waste Regulations 2012</w:t>
            </w:r>
          </w:p>
        </w:tc>
        <w:tc>
          <w:tcPr>
            <w:tcW w:w="2410" w:type="dxa"/>
            <w:vAlign w:val="center"/>
          </w:tcPr>
          <w:p w14:paraId="3EB46F32" w14:textId="77777777" w:rsidR="000E5F81" w:rsidRPr="00C94FE7" w:rsidRDefault="000E5F81" w:rsidP="00F149C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33" w14:textId="77777777" w:rsidR="000E5F81" w:rsidRPr="00C94FE7" w:rsidRDefault="000E5F81" w:rsidP="00F149C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Classification of waste e.g. household, domestic etc.</w:t>
            </w:r>
          </w:p>
        </w:tc>
        <w:tc>
          <w:tcPr>
            <w:tcW w:w="2565" w:type="dxa"/>
            <w:vAlign w:val="center"/>
          </w:tcPr>
          <w:p w14:paraId="3EB46F34" w14:textId="77777777" w:rsidR="000E5F81" w:rsidRPr="00C94FE7" w:rsidRDefault="000E5F81" w:rsidP="00F149C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Correct waste classification</w:t>
            </w:r>
          </w:p>
        </w:tc>
      </w:tr>
      <w:tr w:rsidR="00057A33" w:rsidRPr="00C94FE7" w14:paraId="3EB46F3A" w14:textId="77777777" w:rsidTr="0049756D">
        <w:trPr>
          <w:trHeight w:val="836"/>
        </w:trPr>
        <w:tc>
          <w:tcPr>
            <w:tcW w:w="2269" w:type="dxa"/>
            <w:vAlign w:val="center"/>
          </w:tcPr>
          <w:p w14:paraId="7FE4932A" w14:textId="77777777" w:rsidR="00057A33" w:rsidRDefault="00057A33" w:rsidP="00AB4449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Control of Pollution (Oil Storage) (England) Regulations 2001</w:t>
            </w:r>
          </w:p>
          <w:p w14:paraId="3EB46F36" w14:textId="0929BB25" w:rsidR="00CA04D3" w:rsidRPr="00C94FE7" w:rsidRDefault="00CA04D3" w:rsidP="00AB4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amended 2017)</w:t>
            </w:r>
          </w:p>
        </w:tc>
        <w:tc>
          <w:tcPr>
            <w:tcW w:w="2410" w:type="dxa"/>
            <w:vAlign w:val="center"/>
          </w:tcPr>
          <w:p w14:paraId="3EB46F37" w14:textId="77777777" w:rsidR="00057A33" w:rsidRPr="00C94FE7" w:rsidRDefault="00057A33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38" w14:textId="77777777" w:rsidR="00057A33" w:rsidRPr="00C94FE7" w:rsidRDefault="00057A33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Requirements for the storage of oils including requirements for secondary containment up to 110%</w:t>
            </w:r>
          </w:p>
        </w:tc>
        <w:tc>
          <w:tcPr>
            <w:tcW w:w="2565" w:type="dxa"/>
            <w:vAlign w:val="center"/>
          </w:tcPr>
          <w:p w14:paraId="3EB46F39" w14:textId="77777777" w:rsidR="00057A33" w:rsidRPr="00C94FE7" w:rsidRDefault="00057A33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Secondary containment, prevention of pollution</w:t>
            </w:r>
          </w:p>
        </w:tc>
      </w:tr>
      <w:tr w:rsidR="00057A33" w:rsidRPr="00C94FE7" w14:paraId="3EB46F40" w14:textId="77777777" w:rsidTr="0049756D">
        <w:trPr>
          <w:trHeight w:val="836"/>
        </w:trPr>
        <w:tc>
          <w:tcPr>
            <w:tcW w:w="2269" w:type="dxa"/>
            <w:vAlign w:val="center"/>
          </w:tcPr>
          <w:p w14:paraId="3EB46F3B" w14:textId="77777777" w:rsidR="00BF6F1A" w:rsidRPr="00C94FE7" w:rsidRDefault="00057A33" w:rsidP="00BF6F1A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 xml:space="preserve">Water </w:t>
            </w:r>
            <w:r w:rsidR="00BF6F1A" w:rsidRPr="00C94FE7">
              <w:rPr>
                <w:rFonts w:ascii="Times New Roman" w:hAnsi="Times New Roman"/>
                <w:sz w:val="20"/>
                <w:szCs w:val="20"/>
              </w:rPr>
              <w:t>Resources Act</w:t>
            </w:r>
          </w:p>
          <w:p w14:paraId="3EB46F3C" w14:textId="77777777" w:rsidR="00BF6F1A" w:rsidRPr="00C94FE7" w:rsidRDefault="00BF6F1A" w:rsidP="00BF6F1A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410" w:type="dxa"/>
            <w:vAlign w:val="center"/>
          </w:tcPr>
          <w:p w14:paraId="3EB46F3D" w14:textId="77777777" w:rsidR="00057A33" w:rsidRPr="00C94FE7" w:rsidRDefault="00057A33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3E" w14:textId="77777777" w:rsidR="00057A33" w:rsidRPr="00C94FE7" w:rsidRDefault="00057A33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Sets up the regime to conserve, manage and control pollution of water resources. It makes the producer of a spillage liable to prosecution</w:t>
            </w:r>
          </w:p>
        </w:tc>
        <w:tc>
          <w:tcPr>
            <w:tcW w:w="2565" w:type="dxa"/>
            <w:vAlign w:val="center"/>
          </w:tcPr>
          <w:p w14:paraId="3EB46F3F" w14:textId="77777777" w:rsidR="00057A33" w:rsidRPr="00C94FE7" w:rsidRDefault="00057A33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Incident Reports</w:t>
            </w:r>
          </w:p>
        </w:tc>
      </w:tr>
      <w:tr w:rsidR="00B10EBC" w:rsidRPr="00C94FE7" w14:paraId="3EB46F47" w14:textId="77777777" w:rsidTr="0049756D">
        <w:trPr>
          <w:trHeight w:val="836"/>
        </w:trPr>
        <w:tc>
          <w:tcPr>
            <w:tcW w:w="2269" w:type="dxa"/>
            <w:vAlign w:val="center"/>
          </w:tcPr>
          <w:p w14:paraId="3EB46F41" w14:textId="77777777" w:rsidR="00B10EBC" w:rsidRPr="00C94FE7" w:rsidRDefault="00B10EBC" w:rsidP="00BF6F1A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Scrap Metal Dealers Act</w:t>
            </w:r>
          </w:p>
          <w:p w14:paraId="5E56146E" w14:textId="77777777" w:rsidR="00B10EBC" w:rsidRDefault="00B10EBC" w:rsidP="00BF6F1A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14:paraId="3EB46F42" w14:textId="77680E65" w:rsidR="00A04053" w:rsidRPr="00C94FE7" w:rsidRDefault="00A04053" w:rsidP="00BF6F1A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2018)</w:t>
            </w:r>
          </w:p>
        </w:tc>
        <w:tc>
          <w:tcPr>
            <w:tcW w:w="2410" w:type="dxa"/>
            <w:vAlign w:val="center"/>
          </w:tcPr>
          <w:p w14:paraId="3EB46F43" w14:textId="77777777" w:rsidR="00B10EBC" w:rsidRPr="00C94FE7" w:rsidRDefault="00B10EBC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3EB46F44" w14:textId="77777777" w:rsidR="00B10EBC" w:rsidRPr="00C94FE7" w:rsidRDefault="00B10EBC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To improve the accuracy of documentation relating to scrap metals</w:t>
            </w:r>
          </w:p>
        </w:tc>
        <w:tc>
          <w:tcPr>
            <w:tcW w:w="2565" w:type="dxa"/>
            <w:vAlign w:val="center"/>
          </w:tcPr>
          <w:p w14:paraId="3EB46F45" w14:textId="77777777" w:rsidR="00B10EBC" w:rsidRPr="00C94FE7" w:rsidRDefault="00B10EBC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Records and WT notes.</w:t>
            </w:r>
          </w:p>
          <w:p w14:paraId="3EB46F46" w14:textId="77777777" w:rsidR="00B10EBC" w:rsidRPr="00C94FE7" w:rsidRDefault="00B10EBC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Duty of Care</w:t>
            </w:r>
          </w:p>
        </w:tc>
      </w:tr>
      <w:tr w:rsidR="00743859" w:rsidRPr="00C94FE7" w14:paraId="3EB46F4F" w14:textId="77777777" w:rsidTr="007F4783">
        <w:trPr>
          <w:trHeight w:val="1480"/>
        </w:trPr>
        <w:tc>
          <w:tcPr>
            <w:tcW w:w="2269" w:type="dxa"/>
            <w:vAlign w:val="center"/>
          </w:tcPr>
          <w:p w14:paraId="3EB46F48" w14:textId="77777777" w:rsidR="00743859" w:rsidRPr="00C94FE7" w:rsidRDefault="00743859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  Gas Regulations</w:t>
            </w:r>
          </w:p>
          <w:p w14:paraId="3EB46F49" w14:textId="77777777" w:rsidR="00743859" w:rsidRPr="00C94FE7" w:rsidRDefault="00743859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(fluorinated Greenhouse Regulations)</w:t>
            </w:r>
          </w:p>
          <w:p w14:paraId="49A33762" w14:textId="77777777" w:rsidR="00743859" w:rsidRDefault="00743859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14:paraId="49AE2AAC" w14:textId="77777777" w:rsidR="00354CA3" w:rsidRDefault="00354CA3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2019)</w:t>
            </w:r>
          </w:p>
          <w:p w14:paraId="3EB46F4A" w14:textId="784928B8" w:rsidR="001C3434" w:rsidRPr="00C94FE7" w:rsidRDefault="001C3434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2022)</w:t>
            </w:r>
          </w:p>
        </w:tc>
        <w:tc>
          <w:tcPr>
            <w:tcW w:w="2410" w:type="dxa"/>
            <w:vAlign w:val="center"/>
          </w:tcPr>
          <w:p w14:paraId="3EB46F4B" w14:textId="77777777" w:rsidR="00743859" w:rsidRPr="00C94FE7" w:rsidRDefault="00743859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DEFRA</w:t>
            </w:r>
          </w:p>
        </w:tc>
        <w:tc>
          <w:tcPr>
            <w:tcW w:w="2963" w:type="dxa"/>
            <w:vAlign w:val="center"/>
          </w:tcPr>
          <w:p w14:paraId="3EB46F4C" w14:textId="77777777" w:rsidR="00743859" w:rsidRPr="00C94FE7" w:rsidRDefault="00743859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prohibit those gasses that contribute to global warming if released into the atmosphere.</w:t>
            </w:r>
          </w:p>
        </w:tc>
        <w:tc>
          <w:tcPr>
            <w:tcW w:w="2565" w:type="dxa"/>
            <w:vAlign w:val="center"/>
          </w:tcPr>
          <w:p w14:paraId="3EB46F4D" w14:textId="77777777" w:rsidR="00743859" w:rsidRPr="00C94FE7" w:rsidRDefault="00AF325E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 xml:space="preserve">Leakage checks where units exceed the specified quantities </w:t>
            </w:r>
          </w:p>
          <w:p w14:paraId="3EB46F4E" w14:textId="77777777" w:rsidR="00AF325E" w:rsidRPr="00C94FE7" w:rsidRDefault="00AF325E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Annual service.</w:t>
            </w:r>
          </w:p>
        </w:tc>
      </w:tr>
      <w:tr w:rsidR="000E5F81" w:rsidRPr="00C94FE7" w14:paraId="3EB46F54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50" w14:textId="77777777" w:rsidR="000E5F81" w:rsidRPr="00C94FE7" w:rsidRDefault="000E5F81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The Control of Noise at Work Regulations 2005</w:t>
            </w:r>
          </w:p>
        </w:tc>
        <w:tc>
          <w:tcPr>
            <w:tcW w:w="2410" w:type="dxa"/>
            <w:vAlign w:val="center"/>
          </w:tcPr>
          <w:p w14:paraId="3EB46F51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52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Established noise action levels to ensure that exposure to noise is kept to a minimum</w:t>
            </w:r>
          </w:p>
        </w:tc>
        <w:tc>
          <w:tcPr>
            <w:tcW w:w="2565" w:type="dxa"/>
            <w:vAlign w:val="center"/>
          </w:tcPr>
          <w:p w14:paraId="3EB46F53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Considered in risk assessments and suitable control measures implemented</w:t>
            </w:r>
          </w:p>
        </w:tc>
      </w:tr>
      <w:tr w:rsidR="000E5F81" w:rsidRPr="00C94FE7" w14:paraId="3EB46F59" w14:textId="77777777" w:rsidTr="004F78BC">
        <w:trPr>
          <w:trHeight w:val="1288"/>
        </w:trPr>
        <w:tc>
          <w:tcPr>
            <w:tcW w:w="2269" w:type="dxa"/>
            <w:vAlign w:val="center"/>
          </w:tcPr>
          <w:p w14:paraId="47E1AC59" w14:textId="77777777" w:rsidR="000E5F81" w:rsidRDefault="000E5F81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lastRenderedPageBreak/>
              <w:t>The Personal Protective Equipment at Work regulations 1992</w:t>
            </w:r>
          </w:p>
          <w:p w14:paraId="3EB46F55" w14:textId="5058A0E0" w:rsidR="001C3434" w:rsidRPr="00C94FE7" w:rsidRDefault="001C3434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(As amended </w:t>
            </w:r>
            <w:r w:rsidR="006C7FF9">
              <w:rPr>
                <w:rFonts w:ascii="Times New Roman" w:hAnsi="Times New Roman"/>
                <w:sz w:val="20"/>
                <w:szCs w:val="20"/>
              </w:rPr>
              <w:t>2022)</w:t>
            </w:r>
          </w:p>
        </w:tc>
        <w:tc>
          <w:tcPr>
            <w:tcW w:w="2410" w:type="dxa"/>
            <w:vAlign w:val="center"/>
          </w:tcPr>
          <w:p w14:paraId="3EB46F56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57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The supply of PPE based on the task in hazards of the task and the outcome of a suitable and sufficient risk assessment.</w:t>
            </w:r>
          </w:p>
        </w:tc>
        <w:tc>
          <w:tcPr>
            <w:tcW w:w="2565" w:type="dxa"/>
            <w:vAlign w:val="center"/>
          </w:tcPr>
          <w:p w14:paraId="3EB46F58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PPE Issue records</w:t>
            </w:r>
          </w:p>
        </w:tc>
      </w:tr>
      <w:tr w:rsidR="000E5F81" w:rsidRPr="00C94FE7" w14:paraId="3EB46F64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77E7281E" w14:textId="77777777" w:rsidR="000E5F81" w:rsidRDefault="000E5F81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Lifting Operations and Lifting Equipment Regulations 1992</w:t>
            </w:r>
          </w:p>
          <w:p w14:paraId="3EB46F5A" w14:textId="77211FC4" w:rsidR="00303AB3" w:rsidRPr="00C94FE7" w:rsidRDefault="00303AB3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2022)</w:t>
            </w:r>
          </w:p>
        </w:tc>
        <w:tc>
          <w:tcPr>
            <w:tcW w:w="2410" w:type="dxa"/>
            <w:vAlign w:val="center"/>
          </w:tcPr>
          <w:p w14:paraId="3EB46F5B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5C" w14:textId="77777777" w:rsidR="000E5F81" w:rsidRPr="00C94FE7" w:rsidRDefault="000E5F81" w:rsidP="007F4783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Testing and maintenance of all lifting equipment e.g. manual stacker</w:t>
            </w:r>
          </w:p>
        </w:tc>
        <w:tc>
          <w:tcPr>
            <w:tcW w:w="2565" w:type="dxa"/>
            <w:vAlign w:val="center"/>
          </w:tcPr>
          <w:p w14:paraId="3EB46F5D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Maintenance records</w:t>
            </w:r>
          </w:p>
          <w:p w14:paraId="3EB46F5E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F5F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Safe Working Load Test reports as necessary</w:t>
            </w:r>
          </w:p>
          <w:p w14:paraId="3EB46F60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F61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thorough reports and certificates</w:t>
            </w:r>
          </w:p>
          <w:p w14:paraId="3EB46F62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F63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Training records</w:t>
            </w:r>
          </w:p>
        </w:tc>
      </w:tr>
      <w:tr w:rsidR="00733CCD" w:rsidRPr="00C94FE7" w14:paraId="3EB46F6B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65" w14:textId="77777777" w:rsidR="00733CCD" w:rsidRPr="00C94FE7" w:rsidRDefault="00733CCD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Smoke Free (Exemptions and Vehicles) Regulations 2007</w:t>
            </w:r>
          </w:p>
          <w:p w14:paraId="3EB46F66" w14:textId="77777777" w:rsidR="00733CCD" w:rsidRPr="00C94FE7" w:rsidRDefault="00733CCD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2015)</w:t>
            </w:r>
          </w:p>
        </w:tc>
        <w:tc>
          <w:tcPr>
            <w:tcW w:w="2410" w:type="dxa"/>
            <w:vAlign w:val="center"/>
          </w:tcPr>
          <w:p w14:paraId="3EB46F67" w14:textId="77777777" w:rsidR="00733CCD" w:rsidRPr="00C94FE7" w:rsidRDefault="00733CCD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68" w14:textId="77777777" w:rsidR="00733CCD" w:rsidRPr="00C94FE7" w:rsidRDefault="00733CCD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Provision of smoke free vehicles</w:t>
            </w:r>
          </w:p>
          <w:p w14:paraId="3EB46F69" w14:textId="77777777" w:rsidR="00733CCD" w:rsidRPr="00C94FE7" w:rsidRDefault="00733CCD" w:rsidP="00733CC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Displaying of signage on vehicles.</w:t>
            </w:r>
          </w:p>
        </w:tc>
        <w:tc>
          <w:tcPr>
            <w:tcW w:w="2565" w:type="dxa"/>
            <w:vAlign w:val="center"/>
          </w:tcPr>
          <w:p w14:paraId="3EB46F6A" w14:textId="77777777" w:rsidR="00733CCD" w:rsidRPr="00C94FE7" w:rsidRDefault="00733CCD" w:rsidP="00733CC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Displaying of no smoking signage and ensuring no smoking in vehicles.</w:t>
            </w:r>
          </w:p>
        </w:tc>
      </w:tr>
      <w:tr w:rsidR="000E5F81" w:rsidRPr="00C94FE7" w14:paraId="3EB46F72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0EB9620F" w14:textId="77777777" w:rsidR="000E5F81" w:rsidRDefault="000E5F81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Manual Handling Operations 2002</w:t>
            </w:r>
          </w:p>
          <w:p w14:paraId="3EB46F6C" w14:textId="65CC2505" w:rsidR="00082C20" w:rsidRPr="00C94FE7" w:rsidRDefault="00082C20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2022)</w:t>
            </w:r>
          </w:p>
        </w:tc>
        <w:tc>
          <w:tcPr>
            <w:tcW w:w="2410" w:type="dxa"/>
            <w:vAlign w:val="center"/>
          </w:tcPr>
          <w:p w14:paraId="3EB46F6D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6E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The transporting or supporting of loads by human effort. Includes lifting, putting down, pushing, pulling, carrying or moving.</w:t>
            </w:r>
          </w:p>
        </w:tc>
        <w:tc>
          <w:tcPr>
            <w:tcW w:w="2565" w:type="dxa"/>
            <w:vAlign w:val="center"/>
          </w:tcPr>
          <w:p w14:paraId="3EB46F6F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Manual Handling Risk assessments</w:t>
            </w:r>
          </w:p>
          <w:p w14:paraId="3EB46F70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F71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Training</w:t>
            </w:r>
          </w:p>
        </w:tc>
      </w:tr>
      <w:tr w:rsidR="000E5F81" w:rsidRPr="00C94FE7" w14:paraId="3EB46F77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73" w14:textId="77777777" w:rsidR="000E5F81" w:rsidRPr="00C94FE7" w:rsidRDefault="000E5F81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Electricity at Work Regulations 1989</w:t>
            </w:r>
          </w:p>
        </w:tc>
        <w:tc>
          <w:tcPr>
            <w:tcW w:w="2410" w:type="dxa"/>
            <w:vAlign w:val="center"/>
          </w:tcPr>
          <w:p w14:paraId="3EB46F74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75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Electrical equipment Testing, for example computers, photocopiers, kettle etc.</w:t>
            </w:r>
          </w:p>
        </w:tc>
        <w:tc>
          <w:tcPr>
            <w:tcW w:w="2565" w:type="dxa"/>
            <w:vAlign w:val="center"/>
          </w:tcPr>
          <w:p w14:paraId="3EB46F76" w14:textId="77777777" w:rsidR="000E5F81" w:rsidRPr="00C94FE7" w:rsidRDefault="000E5F81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PA Test Records with identifiable labels</w:t>
            </w:r>
          </w:p>
        </w:tc>
      </w:tr>
      <w:tr w:rsidR="0032181C" w:rsidRPr="00C94FE7" w14:paraId="3EB46F7D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78" w14:textId="77777777" w:rsidR="0032181C" w:rsidRPr="00C94FE7" w:rsidRDefault="0032181C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Data Protection Act</w:t>
            </w:r>
          </w:p>
          <w:p w14:paraId="5C78C431" w14:textId="77777777" w:rsidR="0032181C" w:rsidRDefault="0032181C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1998</w:t>
            </w:r>
          </w:p>
          <w:p w14:paraId="3EB46F79" w14:textId="1A8C7DF9" w:rsidR="00665C62" w:rsidRPr="00C94FE7" w:rsidRDefault="00665C62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2018)</w:t>
            </w:r>
          </w:p>
        </w:tc>
        <w:tc>
          <w:tcPr>
            <w:tcW w:w="2410" w:type="dxa"/>
            <w:vAlign w:val="center"/>
          </w:tcPr>
          <w:p w14:paraId="3EB46F7A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ICO</w:t>
            </w:r>
          </w:p>
        </w:tc>
        <w:tc>
          <w:tcPr>
            <w:tcW w:w="2963" w:type="dxa"/>
            <w:vAlign w:val="center"/>
          </w:tcPr>
          <w:p w14:paraId="3EB46F7B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maintain Data and records sufficiently and with due care and diligence.</w:t>
            </w:r>
          </w:p>
        </w:tc>
        <w:tc>
          <w:tcPr>
            <w:tcW w:w="2565" w:type="dxa"/>
            <w:vAlign w:val="center"/>
          </w:tcPr>
          <w:p w14:paraId="3EB46F7C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As required.</w:t>
            </w:r>
          </w:p>
        </w:tc>
      </w:tr>
      <w:tr w:rsidR="0032181C" w:rsidRPr="00C94FE7" w14:paraId="3EB46F86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7E" w14:textId="77777777" w:rsidR="0032181C" w:rsidRPr="00C94FE7" w:rsidRDefault="0032181C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 Screen Equipment Regulations 1992</w:t>
            </w:r>
          </w:p>
          <w:p w14:paraId="58F27675" w14:textId="77777777" w:rsidR="0032181C" w:rsidRDefault="0032181C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2002)</w:t>
            </w:r>
          </w:p>
          <w:p w14:paraId="6D9E6F65" w14:textId="77777777" w:rsidR="00E25EDF" w:rsidRDefault="00E25EDF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</w:t>
            </w:r>
            <w:r w:rsidR="00C14266">
              <w:rPr>
                <w:rFonts w:ascii="Times New Roman" w:hAnsi="Times New Roman"/>
                <w:sz w:val="20"/>
                <w:szCs w:val="20"/>
              </w:rPr>
              <w:t>ended 20</w:t>
            </w:r>
            <w:r w:rsidR="00D50970">
              <w:rPr>
                <w:rFonts w:ascii="Times New Roman" w:hAnsi="Times New Roman"/>
                <w:sz w:val="20"/>
                <w:szCs w:val="20"/>
              </w:rPr>
              <w:t>07)</w:t>
            </w:r>
          </w:p>
          <w:p w14:paraId="3EB46F7F" w14:textId="66DF3196" w:rsidR="00BD7B94" w:rsidRPr="00C94FE7" w:rsidRDefault="00BD7B94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2022)</w:t>
            </w:r>
          </w:p>
        </w:tc>
        <w:tc>
          <w:tcPr>
            <w:tcW w:w="2410" w:type="dxa"/>
            <w:vAlign w:val="center"/>
          </w:tcPr>
          <w:p w14:paraId="3EB46F80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81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Minimum Health and Safety Requirements for use of Display Screen Equipment.</w:t>
            </w:r>
          </w:p>
          <w:p w14:paraId="3EB46F82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Every workstation will be analyzed in order to assess the risks.</w:t>
            </w:r>
          </w:p>
        </w:tc>
        <w:tc>
          <w:tcPr>
            <w:tcW w:w="2565" w:type="dxa"/>
            <w:vAlign w:val="center"/>
          </w:tcPr>
          <w:p w14:paraId="3EB46F83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DSE User Risk assessments</w:t>
            </w:r>
          </w:p>
          <w:p w14:paraId="3EB46F84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F85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Training where required</w:t>
            </w:r>
          </w:p>
        </w:tc>
      </w:tr>
      <w:tr w:rsidR="0032181C" w:rsidRPr="00C94FE7" w14:paraId="3EB46F8F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87" w14:textId="77777777" w:rsidR="0032181C" w:rsidRPr="00C94FE7" w:rsidRDefault="0032181C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Health and Safety (First Aid) Regulations 1981</w:t>
            </w:r>
          </w:p>
          <w:p w14:paraId="3EB46F88" w14:textId="77777777" w:rsidR="0032181C" w:rsidRPr="00C94FE7" w:rsidRDefault="0032181C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2013)</w:t>
            </w:r>
          </w:p>
        </w:tc>
        <w:tc>
          <w:tcPr>
            <w:tcW w:w="2410" w:type="dxa"/>
            <w:vAlign w:val="center"/>
          </w:tcPr>
          <w:p w14:paraId="3EB46F89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8A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Ensures adequate First Aid supplies and appointed persons.</w:t>
            </w:r>
          </w:p>
          <w:p w14:paraId="3EB46F8B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Location known to employees.</w:t>
            </w:r>
          </w:p>
        </w:tc>
        <w:tc>
          <w:tcPr>
            <w:tcW w:w="2565" w:type="dxa"/>
            <w:vAlign w:val="center"/>
          </w:tcPr>
          <w:p w14:paraId="3EB46F8C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Training Records and certificates</w:t>
            </w:r>
          </w:p>
          <w:p w14:paraId="3EB46F8D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F8E" w14:textId="77CCA1E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File</w:t>
            </w:r>
          </w:p>
        </w:tc>
      </w:tr>
      <w:tr w:rsidR="0032181C" w:rsidRPr="00C94FE7" w14:paraId="3EB46F97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90" w14:textId="77777777" w:rsidR="0032181C" w:rsidRPr="00C94FE7" w:rsidRDefault="0032181C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Regulatory Reform (Fire Safety) Order 2005</w:t>
            </w:r>
          </w:p>
        </w:tc>
        <w:tc>
          <w:tcPr>
            <w:tcW w:w="2410" w:type="dxa"/>
            <w:vAlign w:val="center"/>
          </w:tcPr>
          <w:p w14:paraId="3EB46F91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92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Completion of a Fire risk assessment.</w:t>
            </w:r>
          </w:p>
          <w:p w14:paraId="3EB46F93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Suitable fire extinguishers, emergency lighting and alarms.</w:t>
            </w:r>
          </w:p>
        </w:tc>
        <w:tc>
          <w:tcPr>
            <w:tcW w:w="2565" w:type="dxa"/>
            <w:vAlign w:val="center"/>
          </w:tcPr>
          <w:p w14:paraId="3EB46F94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Fire Risk assessment</w:t>
            </w:r>
          </w:p>
          <w:p w14:paraId="3EB46F95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F96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Fire maintenance e.g. extinguishers, alarm etc.</w:t>
            </w:r>
          </w:p>
        </w:tc>
      </w:tr>
      <w:tr w:rsidR="0032181C" w:rsidRPr="00C94FE7" w14:paraId="3EB46F9F" w14:textId="77777777" w:rsidTr="0048268D">
        <w:trPr>
          <w:trHeight w:val="2304"/>
        </w:trPr>
        <w:tc>
          <w:tcPr>
            <w:tcW w:w="2269" w:type="dxa"/>
            <w:vAlign w:val="center"/>
          </w:tcPr>
          <w:p w14:paraId="6EA66EAA" w14:textId="77777777" w:rsidR="0032181C" w:rsidRDefault="0032181C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lastRenderedPageBreak/>
              <w:t>Management of Health and Safety at Work Regulations 1999</w:t>
            </w:r>
          </w:p>
          <w:p w14:paraId="3EB46F98" w14:textId="5C2B0BD9" w:rsidR="00A667E6" w:rsidRPr="00C94FE7" w:rsidRDefault="00A667E6" w:rsidP="00C50CAE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2006)</w:t>
            </w:r>
          </w:p>
        </w:tc>
        <w:tc>
          <w:tcPr>
            <w:tcW w:w="2410" w:type="dxa"/>
            <w:vAlign w:val="center"/>
          </w:tcPr>
          <w:p w14:paraId="3EB46F99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9A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Ensuring risk assessments and suitable emergency procedures are developed and carried out.</w:t>
            </w:r>
          </w:p>
          <w:p w14:paraId="3EB46F9B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Provide information to employees and others on matters of Health and Safety</w:t>
            </w:r>
          </w:p>
          <w:p w14:paraId="3EB46F9C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Provide adequate training</w:t>
            </w:r>
          </w:p>
        </w:tc>
        <w:tc>
          <w:tcPr>
            <w:tcW w:w="2565" w:type="dxa"/>
            <w:vAlign w:val="center"/>
          </w:tcPr>
          <w:p w14:paraId="3EB46F9D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Risk assessments</w:t>
            </w:r>
          </w:p>
          <w:p w14:paraId="3EB46F9E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81C" w:rsidRPr="00C94FE7" w14:paraId="3EB46FA6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488BC721" w14:textId="77777777" w:rsidR="0032181C" w:rsidRDefault="0032181C" w:rsidP="00C50CAE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Corporate Manslaughter and Homicide Act 2007</w:t>
            </w:r>
            <w:proofErr w:type="gramStart"/>
            <w:r w:rsidRPr="00C94FE7">
              <w:rPr>
                <w:sz w:val="20"/>
                <w:szCs w:val="20"/>
              </w:rPr>
              <w:t xml:space="preserve">   (</w:t>
            </w:r>
            <w:proofErr w:type="gramEnd"/>
            <w:r w:rsidRPr="00C94FE7">
              <w:rPr>
                <w:sz w:val="20"/>
                <w:szCs w:val="20"/>
              </w:rPr>
              <w:t>as amended 2010)</w:t>
            </w:r>
          </w:p>
          <w:p w14:paraId="3EB46FA0" w14:textId="40F79B2B" w:rsidR="008A531F" w:rsidRPr="00C94FE7" w:rsidRDefault="008A531F" w:rsidP="00C5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amended 2018)</w:t>
            </w:r>
          </w:p>
        </w:tc>
        <w:tc>
          <w:tcPr>
            <w:tcW w:w="2410" w:type="dxa"/>
            <w:vAlign w:val="center"/>
          </w:tcPr>
          <w:p w14:paraId="3EB46FA1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A2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Full safety system to manage health &amp; safety</w:t>
            </w:r>
          </w:p>
        </w:tc>
        <w:tc>
          <w:tcPr>
            <w:tcW w:w="2565" w:type="dxa"/>
            <w:vAlign w:val="center"/>
          </w:tcPr>
          <w:p w14:paraId="3EB46FA3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All safety documents</w:t>
            </w:r>
          </w:p>
          <w:p w14:paraId="3EB46FA4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EB46FA5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Accident statistics</w:t>
            </w:r>
          </w:p>
        </w:tc>
      </w:tr>
      <w:tr w:rsidR="0032181C" w:rsidRPr="00C94FE7" w14:paraId="3EB46FAE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A7" w14:textId="77777777" w:rsidR="0032181C" w:rsidRPr="00C94FE7" w:rsidRDefault="0032181C" w:rsidP="00733CCD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Employers Liability Regulations (Compulsory Insurance) Regulations 1998</w:t>
            </w:r>
          </w:p>
          <w:p w14:paraId="3EB46FA8" w14:textId="77777777" w:rsidR="0032181C" w:rsidRPr="00C94FE7" w:rsidRDefault="0032181C" w:rsidP="00733CCD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(as amended 2004)</w:t>
            </w:r>
          </w:p>
          <w:p w14:paraId="3EB46FA9" w14:textId="77777777" w:rsidR="0032181C" w:rsidRPr="00C94FE7" w:rsidRDefault="0032181C" w:rsidP="00733CCD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(as amended 2008)</w:t>
            </w:r>
          </w:p>
          <w:p w14:paraId="3EB46FAA" w14:textId="77777777" w:rsidR="0032181C" w:rsidRPr="00C94FE7" w:rsidRDefault="0032181C" w:rsidP="00733CCD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 xml:space="preserve">(as amended 2011) </w:t>
            </w:r>
          </w:p>
        </w:tc>
        <w:tc>
          <w:tcPr>
            <w:tcW w:w="2410" w:type="dxa"/>
            <w:vAlign w:val="center"/>
          </w:tcPr>
          <w:p w14:paraId="3EB46FAB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OPSI</w:t>
            </w:r>
          </w:p>
        </w:tc>
        <w:tc>
          <w:tcPr>
            <w:tcW w:w="2963" w:type="dxa"/>
            <w:vAlign w:val="center"/>
          </w:tcPr>
          <w:p w14:paraId="3EB46FAC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have employers liability insurance and to display it</w:t>
            </w:r>
          </w:p>
        </w:tc>
        <w:tc>
          <w:tcPr>
            <w:tcW w:w="2565" w:type="dxa"/>
            <w:vAlign w:val="center"/>
          </w:tcPr>
          <w:p w14:paraId="3EB46FAD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 of current employers liability insurance</w:t>
            </w:r>
          </w:p>
        </w:tc>
      </w:tr>
      <w:tr w:rsidR="0032181C" w:rsidRPr="00C94FE7" w14:paraId="3EB46FB3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AF" w14:textId="77777777" w:rsidR="0032181C" w:rsidRPr="00C94FE7" w:rsidRDefault="0032181C" w:rsidP="000E5F81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Health and Safety Information for Employees Regulations 1989    (as amended 2009)</w:t>
            </w:r>
          </w:p>
        </w:tc>
        <w:tc>
          <w:tcPr>
            <w:tcW w:w="2410" w:type="dxa"/>
            <w:vAlign w:val="center"/>
          </w:tcPr>
          <w:p w14:paraId="3EB46FB0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B1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display a HSE poster with relevant information</w:t>
            </w:r>
          </w:p>
        </w:tc>
        <w:tc>
          <w:tcPr>
            <w:tcW w:w="2565" w:type="dxa"/>
            <w:vAlign w:val="center"/>
          </w:tcPr>
          <w:p w14:paraId="3EB46FB2" w14:textId="77777777" w:rsidR="0032181C" w:rsidRPr="00C94FE7" w:rsidRDefault="0032181C" w:rsidP="00C50CAE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 of posters within office and sites</w:t>
            </w:r>
          </w:p>
        </w:tc>
      </w:tr>
      <w:tr w:rsidR="0032181C" w:rsidRPr="00C94FE7" w14:paraId="3EB46FBA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3EB46FB4" w14:textId="77777777" w:rsidR="0032181C" w:rsidRPr="00C94FE7" w:rsidRDefault="0032181C" w:rsidP="00AB4449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SEMA</w:t>
            </w:r>
          </w:p>
        </w:tc>
        <w:tc>
          <w:tcPr>
            <w:tcW w:w="2410" w:type="dxa"/>
            <w:vAlign w:val="center"/>
          </w:tcPr>
          <w:p w14:paraId="3EB46FB5" w14:textId="77777777" w:rsidR="0032181C" w:rsidRPr="00C94FE7" w:rsidRDefault="0032181C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B46FB6" w14:textId="77777777" w:rsidR="0032181C" w:rsidRPr="00C94FE7" w:rsidRDefault="0032181C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Racking systems must be installed by competent persons. All shelves must have safe working loads recorded.</w:t>
            </w:r>
          </w:p>
          <w:p w14:paraId="3EB46FB7" w14:textId="77777777" w:rsidR="0032181C" w:rsidRPr="00C94FE7" w:rsidRDefault="0032181C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Formal inspections Annually.</w:t>
            </w:r>
          </w:p>
        </w:tc>
        <w:tc>
          <w:tcPr>
            <w:tcW w:w="2565" w:type="dxa"/>
            <w:vAlign w:val="center"/>
          </w:tcPr>
          <w:p w14:paraId="3EB46FB8" w14:textId="77777777" w:rsidR="0032181C" w:rsidRPr="00C94FE7" w:rsidRDefault="0032181C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Safe working loads indicated (SWL)</w:t>
            </w:r>
          </w:p>
          <w:p w14:paraId="3EB46FB9" w14:textId="77777777" w:rsidR="0032181C" w:rsidRPr="00C94FE7" w:rsidRDefault="0032181C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Formal inspection annually.</w:t>
            </w:r>
          </w:p>
        </w:tc>
      </w:tr>
      <w:tr w:rsidR="00C94FE7" w:rsidRPr="00C94FE7" w14:paraId="40868AB0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4F6C37F2" w14:textId="51CF5B91" w:rsidR="00C94FE7" w:rsidRPr="00C94FE7" w:rsidRDefault="00C94FE7" w:rsidP="00AB4449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CLP Regulations</w:t>
            </w:r>
          </w:p>
        </w:tc>
        <w:tc>
          <w:tcPr>
            <w:tcW w:w="2410" w:type="dxa"/>
            <w:vAlign w:val="center"/>
          </w:tcPr>
          <w:p w14:paraId="05AB111D" w14:textId="1AF8ABD6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1594B80" w14:textId="77777777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Correct labelling and classification of products placed on the market</w:t>
            </w:r>
          </w:p>
          <w:p w14:paraId="0EBC42FB" w14:textId="419CDA2A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Provision of MSDS</w:t>
            </w:r>
          </w:p>
        </w:tc>
        <w:tc>
          <w:tcPr>
            <w:tcW w:w="2565" w:type="dxa"/>
            <w:vAlign w:val="center"/>
          </w:tcPr>
          <w:p w14:paraId="6762488F" w14:textId="42D006AC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Correct Data sheets</w:t>
            </w:r>
          </w:p>
        </w:tc>
      </w:tr>
      <w:tr w:rsidR="00C94FE7" w:rsidRPr="00C94FE7" w14:paraId="0AA98E52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50AB1834" w14:textId="77777777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Control of Asbestos at Work (Amendment)</w:t>
            </w:r>
          </w:p>
          <w:p w14:paraId="6795A6DF" w14:textId="77777777" w:rsidR="00C94FE7" w:rsidRDefault="00C94FE7" w:rsidP="00AB4449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Regulations 2012</w:t>
            </w:r>
          </w:p>
          <w:p w14:paraId="41933710" w14:textId="3CD21087" w:rsidR="00F10AE8" w:rsidRPr="00C94FE7" w:rsidRDefault="00F10AE8" w:rsidP="00AB4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(As amended </w:t>
            </w:r>
            <w:r w:rsidR="001B4DB1">
              <w:rPr>
                <w:sz w:val="20"/>
                <w:szCs w:val="20"/>
              </w:rPr>
              <w:t>2020)</w:t>
            </w:r>
          </w:p>
        </w:tc>
        <w:tc>
          <w:tcPr>
            <w:tcW w:w="2410" w:type="dxa"/>
            <w:vAlign w:val="center"/>
          </w:tcPr>
          <w:p w14:paraId="47B436C1" w14:textId="13D72389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67A57110" w14:textId="3F7AFF95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 xml:space="preserve">Requirement to be aware of asbestos (ACM’S) locations where required. </w:t>
            </w:r>
          </w:p>
        </w:tc>
        <w:tc>
          <w:tcPr>
            <w:tcW w:w="2565" w:type="dxa"/>
            <w:vAlign w:val="center"/>
          </w:tcPr>
          <w:p w14:paraId="6CABD589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Tool Box talks / Training &amp; Awareness</w:t>
            </w:r>
          </w:p>
          <w:p w14:paraId="172BE3E1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50EF62AE" w14:textId="09D1F300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Considered in planning works</w:t>
            </w:r>
          </w:p>
        </w:tc>
      </w:tr>
      <w:tr w:rsidR="00C94FE7" w:rsidRPr="00C94FE7" w14:paraId="1F72FC6E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8A750F8" w14:textId="194AD883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The Health &amp; Safety (Miscellaneous Amendment) Regulations 2013</w:t>
            </w:r>
          </w:p>
        </w:tc>
        <w:tc>
          <w:tcPr>
            <w:tcW w:w="2410" w:type="dxa"/>
            <w:vAlign w:val="center"/>
          </w:tcPr>
          <w:p w14:paraId="35D9F25E" w14:textId="6760D72E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092BE564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Removes and revokes certain pieces of legislation; Construction (Head Protection) regulations now included in PPE Regulations.</w:t>
            </w:r>
          </w:p>
          <w:p w14:paraId="0533C370" w14:textId="740BF375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(It also makes changed to various other pieces of legislation.)</w:t>
            </w:r>
          </w:p>
        </w:tc>
        <w:tc>
          <w:tcPr>
            <w:tcW w:w="2565" w:type="dxa"/>
            <w:vAlign w:val="center"/>
          </w:tcPr>
          <w:p w14:paraId="2DDD5783" w14:textId="0987D04F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C94FE7" w:rsidRPr="00C94FE7" w14:paraId="318481A8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D0F9524" w14:textId="77777777" w:rsid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The Control of Vibration at Work Regulations 2005</w:t>
            </w:r>
          </w:p>
          <w:p w14:paraId="58791A31" w14:textId="6FF45EED" w:rsidR="00EE5488" w:rsidRPr="00C94FE7" w:rsidRDefault="00EE5488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2007)</w:t>
            </w:r>
          </w:p>
        </w:tc>
        <w:tc>
          <w:tcPr>
            <w:tcW w:w="2410" w:type="dxa"/>
            <w:vAlign w:val="center"/>
          </w:tcPr>
          <w:p w14:paraId="38EEA510" w14:textId="0F84DB0F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63F39CB" w14:textId="76D48631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control and assess exposure to vibration levels and to keep it to a minimum.</w:t>
            </w:r>
          </w:p>
        </w:tc>
        <w:tc>
          <w:tcPr>
            <w:tcW w:w="2565" w:type="dxa"/>
            <w:vAlign w:val="center"/>
          </w:tcPr>
          <w:p w14:paraId="3298F890" w14:textId="522D0B66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Considered in risk assessments and suitable control measures implemented</w:t>
            </w:r>
          </w:p>
        </w:tc>
      </w:tr>
      <w:tr w:rsidR="00C94FE7" w:rsidRPr="00C94FE7" w14:paraId="4DF0EE74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114103E2" w14:textId="77777777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Smoke free (Signs) Regulations 2007</w:t>
            </w:r>
          </w:p>
          <w:p w14:paraId="063EA8F5" w14:textId="77777777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2012)</w:t>
            </w:r>
          </w:p>
          <w:p w14:paraId="414D3124" w14:textId="2CE47DCC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2015)</w:t>
            </w:r>
          </w:p>
        </w:tc>
        <w:tc>
          <w:tcPr>
            <w:tcW w:w="2410" w:type="dxa"/>
            <w:vAlign w:val="center"/>
          </w:tcPr>
          <w:p w14:paraId="496319EE" w14:textId="54BAB6D4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1A04B3F1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Provision of Smoke free premises.</w:t>
            </w:r>
          </w:p>
          <w:p w14:paraId="79E69B52" w14:textId="4177DE9F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 xml:space="preserve">Displaying of prominent signage at entrances to the building </w:t>
            </w:r>
          </w:p>
        </w:tc>
        <w:tc>
          <w:tcPr>
            <w:tcW w:w="2565" w:type="dxa"/>
            <w:vAlign w:val="center"/>
          </w:tcPr>
          <w:p w14:paraId="1EE18D28" w14:textId="2EA44AD6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Displaying of no smoking signage and ensuring no smoking in the building.</w:t>
            </w:r>
          </w:p>
        </w:tc>
      </w:tr>
      <w:tr w:rsidR="00C94FE7" w:rsidRPr="00C94FE7" w14:paraId="3AF47374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4EFDECCD" w14:textId="77777777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lastRenderedPageBreak/>
              <w:t>Smoke Free (Exemptions and Vehicles) Regulations 2007</w:t>
            </w:r>
          </w:p>
          <w:p w14:paraId="0ED1DE86" w14:textId="7E724F22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2015)</w:t>
            </w:r>
          </w:p>
        </w:tc>
        <w:tc>
          <w:tcPr>
            <w:tcW w:w="2410" w:type="dxa"/>
            <w:vAlign w:val="center"/>
          </w:tcPr>
          <w:p w14:paraId="2452804A" w14:textId="0252C351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C1BA68F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Provision of smoke free vehicles</w:t>
            </w:r>
          </w:p>
          <w:p w14:paraId="0C1066E9" w14:textId="0BD19545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Displaying of signage on vehicles.</w:t>
            </w:r>
          </w:p>
        </w:tc>
        <w:tc>
          <w:tcPr>
            <w:tcW w:w="2565" w:type="dxa"/>
            <w:vAlign w:val="center"/>
          </w:tcPr>
          <w:p w14:paraId="6C48ABD1" w14:textId="02582FF8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Displaying of no smoking signage and ensuring no smoking in vehicles.</w:t>
            </w:r>
          </w:p>
        </w:tc>
      </w:tr>
      <w:tr w:rsidR="00C94FE7" w:rsidRPr="00C94FE7" w14:paraId="40E19546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6518064E" w14:textId="77777777" w:rsid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Workplace (Health, Safety and Welfare) Regulations 1992</w:t>
            </w:r>
          </w:p>
          <w:p w14:paraId="0CA8DF7E" w14:textId="01EBA353" w:rsidR="00EE5488" w:rsidRPr="00C94FE7" w:rsidRDefault="00EE5488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1999)</w:t>
            </w:r>
          </w:p>
        </w:tc>
        <w:tc>
          <w:tcPr>
            <w:tcW w:w="2410" w:type="dxa"/>
            <w:vAlign w:val="center"/>
          </w:tcPr>
          <w:p w14:paraId="45929E51" w14:textId="11BFF38D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0BEF1CE7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 xml:space="preserve">Ensures sufficient maintenance of plant </w:t>
            </w:r>
            <w:proofErr w:type="spellStart"/>
            <w:r w:rsidRPr="00C94FE7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C94FE7">
              <w:rPr>
                <w:rFonts w:ascii="Times New Roman" w:hAnsi="Times New Roman"/>
                <w:sz w:val="20"/>
                <w:szCs w:val="20"/>
              </w:rPr>
              <w:t>, ventilation, temperature, lighting, cleanliness.</w:t>
            </w:r>
          </w:p>
          <w:p w14:paraId="24D07673" w14:textId="6F3471A1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Provisions such as soap, toilets, rest areas, drinking water.</w:t>
            </w:r>
          </w:p>
        </w:tc>
        <w:tc>
          <w:tcPr>
            <w:tcW w:w="2565" w:type="dxa"/>
            <w:vAlign w:val="center"/>
          </w:tcPr>
          <w:p w14:paraId="6C5CD844" w14:textId="49F811AB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Internal audit checks</w:t>
            </w:r>
          </w:p>
        </w:tc>
      </w:tr>
      <w:tr w:rsidR="00C94FE7" w:rsidRPr="00C94FE7" w14:paraId="0108E81A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5A35563A" w14:textId="35E53F74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Health and Safety (Consultation with employees) Regulations 1996</w:t>
            </w:r>
          </w:p>
        </w:tc>
        <w:tc>
          <w:tcPr>
            <w:tcW w:w="2410" w:type="dxa"/>
            <w:vAlign w:val="center"/>
          </w:tcPr>
          <w:p w14:paraId="4B39D7AB" w14:textId="36C0208E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0513AAD8" w14:textId="03ADB225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Employer’s duty to consult and provide relevant Health and Safety information to its employees.</w:t>
            </w:r>
          </w:p>
        </w:tc>
        <w:tc>
          <w:tcPr>
            <w:tcW w:w="2565" w:type="dxa"/>
            <w:vAlign w:val="center"/>
          </w:tcPr>
          <w:p w14:paraId="3997DEA7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Training Records</w:t>
            </w:r>
          </w:p>
          <w:p w14:paraId="124582C4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Ongoing Communication and consultation</w:t>
            </w:r>
          </w:p>
          <w:p w14:paraId="5E8DCD46" w14:textId="0FB6415E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 &amp; S Poster display</w:t>
            </w:r>
          </w:p>
        </w:tc>
      </w:tr>
      <w:tr w:rsidR="00C94FE7" w:rsidRPr="00C94FE7" w14:paraId="7CFD79D9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61634337" w14:textId="2338685A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Health and Safety Signs and Signals Regulations 1996</w:t>
            </w:r>
          </w:p>
        </w:tc>
        <w:tc>
          <w:tcPr>
            <w:tcW w:w="2410" w:type="dxa"/>
            <w:vAlign w:val="center"/>
          </w:tcPr>
          <w:p w14:paraId="38168DEA" w14:textId="46081B8A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544F2A4A" w14:textId="4015449D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Safety signs will be clearly placed as identified during risk assessment process and for other specific locations e.g. first aid boxes</w:t>
            </w:r>
          </w:p>
        </w:tc>
        <w:tc>
          <w:tcPr>
            <w:tcW w:w="2565" w:type="dxa"/>
            <w:vAlign w:val="center"/>
          </w:tcPr>
          <w:p w14:paraId="0AF61FD1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Visible signage throughout office and site</w:t>
            </w:r>
          </w:p>
          <w:p w14:paraId="1F2F542B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7C164261" w14:textId="75BCB4C8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Site inspections</w:t>
            </w:r>
          </w:p>
        </w:tc>
      </w:tr>
      <w:tr w:rsidR="00C94FE7" w:rsidRPr="00C94FE7" w14:paraId="4786B1E5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156369A6" w14:textId="77777777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 Screen Equipment Regulations 1992</w:t>
            </w:r>
          </w:p>
          <w:p w14:paraId="561A42F5" w14:textId="5ACD848D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</w:t>
            </w:r>
            <w:r w:rsidR="0003779F">
              <w:rPr>
                <w:rFonts w:ascii="Times New Roman" w:hAnsi="Times New Roman"/>
                <w:sz w:val="20"/>
                <w:szCs w:val="20"/>
              </w:rPr>
              <w:t>2</w:t>
            </w:r>
            <w:r w:rsidRPr="00C94FE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410" w:type="dxa"/>
            <w:vAlign w:val="center"/>
          </w:tcPr>
          <w:p w14:paraId="4887A285" w14:textId="11B44827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4C40ACD3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Minimum Health and Safety Requirements for use of Display Screen Equipment.</w:t>
            </w:r>
          </w:p>
          <w:p w14:paraId="1672A947" w14:textId="6832FE61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Every workstation will be analyzed in order to assess the risks.</w:t>
            </w:r>
          </w:p>
        </w:tc>
        <w:tc>
          <w:tcPr>
            <w:tcW w:w="2565" w:type="dxa"/>
            <w:vAlign w:val="center"/>
          </w:tcPr>
          <w:p w14:paraId="0755C661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DSE User Risk assessments</w:t>
            </w:r>
          </w:p>
          <w:p w14:paraId="47D4BDEB" w14:textId="00A82360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Training where required</w:t>
            </w:r>
          </w:p>
        </w:tc>
      </w:tr>
      <w:tr w:rsidR="00C94FE7" w:rsidRPr="00C94FE7" w14:paraId="4CF76913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8BB90DD" w14:textId="464124F1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Occupiers Liability Act 1957</w:t>
            </w:r>
            <w:r w:rsidR="00EE5488">
              <w:rPr>
                <w:rFonts w:ascii="Times New Roman" w:hAnsi="Times New Roman"/>
                <w:sz w:val="20"/>
                <w:szCs w:val="20"/>
              </w:rPr>
              <w:t xml:space="preserve"> &amp; 1984</w:t>
            </w:r>
          </w:p>
        </w:tc>
        <w:tc>
          <w:tcPr>
            <w:tcW w:w="2410" w:type="dxa"/>
            <w:vAlign w:val="center"/>
          </w:tcPr>
          <w:p w14:paraId="3EB14401" w14:textId="77777777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vAlign w:val="center"/>
          </w:tcPr>
          <w:p w14:paraId="318AAC69" w14:textId="30FD068D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Duty of Care for the come and goings of visitors.</w:t>
            </w:r>
          </w:p>
        </w:tc>
        <w:tc>
          <w:tcPr>
            <w:tcW w:w="2565" w:type="dxa"/>
            <w:vAlign w:val="center"/>
          </w:tcPr>
          <w:p w14:paraId="30050E03" w14:textId="75F12949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Visitors book</w:t>
            </w:r>
          </w:p>
        </w:tc>
      </w:tr>
      <w:tr w:rsidR="00C94FE7" w:rsidRPr="00C94FE7" w14:paraId="39DA5DBB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094A936C" w14:textId="77777777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Health and Safety (First Aid) Regulations 1981</w:t>
            </w:r>
          </w:p>
          <w:p w14:paraId="7D25D1BC" w14:textId="0D064A76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2013)</w:t>
            </w:r>
          </w:p>
        </w:tc>
        <w:tc>
          <w:tcPr>
            <w:tcW w:w="2410" w:type="dxa"/>
            <w:vAlign w:val="center"/>
          </w:tcPr>
          <w:p w14:paraId="2EEC22A4" w14:textId="45635B7F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0FB9EDAF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Ensures adequate First Aid supplies and appointed persons.</w:t>
            </w:r>
          </w:p>
          <w:p w14:paraId="33F9C578" w14:textId="6ADFFE2E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Location known to employees.</w:t>
            </w:r>
          </w:p>
        </w:tc>
        <w:tc>
          <w:tcPr>
            <w:tcW w:w="2565" w:type="dxa"/>
            <w:vAlign w:val="center"/>
          </w:tcPr>
          <w:p w14:paraId="2E271FFA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Training Records and certificates</w:t>
            </w:r>
          </w:p>
          <w:p w14:paraId="2E0277A3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101968E9" w14:textId="2FB47C70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Site File</w:t>
            </w:r>
          </w:p>
        </w:tc>
      </w:tr>
      <w:tr w:rsidR="00C94FE7" w:rsidRPr="00C94FE7" w14:paraId="642F3DDB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548909FB" w14:textId="0364D920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Regulatory Reform (Fire Safety) Order 2005</w:t>
            </w:r>
          </w:p>
        </w:tc>
        <w:tc>
          <w:tcPr>
            <w:tcW w:w="2410" w:type="dxa"/>
            <w:vAlign w:val="center"/>
          </w:tcPr>
          <w:p w14:paraId="2850D008" w14:textId="4EEA4D95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0DAF265F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Completion of a Fire risk assessment.</w:t>
            </w:r>
          </w:p>
          <w:p w14:paraId="3F498152" w14:textId="135FCACE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Suitable fire extinguishers, emergency lighting and alarms.</w:t>
            </w:r>
          </w:p>
        </w:tc>
        <w:tc>
          <w:tcPr>
            <w:tcW w:w="2565" w:type="dxa"/>
            <w:vAlign w:val="center"/>
          </w:tcPr>
          <w:p w14:paraId="5CF3EE77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Fire Risk assessment</w:t>
            </w:r>
          </w:p>
          <w:p w14:paraId="15103CD3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01F30C65" w14:textId="2AFA2C3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Fire maintenance e.g. extinguishers, alarm etc.</w:t>
            </w:r>
          </w:p>
        </w:tc>
      </w:tr>
      <w:tr w:rsidR="00C94FE7" w:rsidRPr="00C94FE7" w14:paraId="3EB7CC2B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4EB516A5" w14:textId="77777777" w:rsid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Reporting of Injuries, Diseases and Dangerous Occurrences Regulations 2013</w:t>
            </w:r>
          </w:p>
          <w:p w14:paraId="5B9137F7" w14:textId="40E834FE" w:rsidR="00DD45A2" w:rsidRPr="00C94FE7" w:rsidRDefault="00DD45A2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2019)</w:t>
            </w:r>
          </w:p>
        </w:tc>
        <w:tc>
          <w:tcPr>
            <w:tcW w:w="2410" w:type="dxa"/>
            <w:vAlign w:val="center"/>
          </w:tcPr>
          <w:p w14:paraId="6D1CE681" w14:textId="6FA448C4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08C3D2A9" w14:textId="0C886B3C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Ensuring that all notifiable accidents, dangerous occurrences are reported within the time limit.</w:t>
            </w:r>
          </w:p>
        </w:tc>
        <w:tc>
          <w:tcPr>
            <w:tcW w:w="2565" w:type="dxa"/>
            <w:vAlign w:val="center"/>
          </w:tcPr>
          <w:p w14:paraId="6886A327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Accident book</w:t>
            </w:r>
          </w:p>
          <w:p w14:paraId="5B75512B" w14:textId="102DFE84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RIDDOR Reports</w:t>
            </w:r>
          </w:p>
        </w:tc>
      </w:tr>
      <w:tr w:rsidR="00C94FE7" w:rsidRPr="00C94FE7" w14:paraId="0948CA01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045A4067" w14:textId="77777777" w:rsid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Control of Substances Hazardous to Health Regulations 2002</w:t>
            </w:r>
          </w:p>
          <w:p w14:paraId="1AFE05E1" w14:textId="1B534A5E" w:rsidR="0003779F" w:rsidRPr="00C94FE7" w:rsidRDefault="0003779F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2022)</w:t>
            </w:r>
          </w:p>
        </w:tc>
        <w:tc>
          <w:tcPr>
            <w:tcW w:w="2410" w:type="dxa"/>
            <w:vAlign w:val="center"/>
          </w:tcPr>
          <w:p w14:paraId="1E343FAA" w14:textId="5CA044E4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0B7FD72B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Monitoring of Cleaning equipment and any other flammable supplies.</w:t>
            </w:r>
          </w:p>
          <w:p w14:paraId="557B15B4" w14:textId="426E3528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Ensuring all materials subject to COSHH have been assessed and the necessary controls implemented.</w:t>
            </w:r>
          </w:p>
        </w:tc>
        <w:tc>
          <w:tcPr>
            <w:tcW w:w="2565" w:type="dxa"/>
            <w:vAlign w:val="center"/>
          </w:tcPr>
          <w:p w14:paraId="6DFC7607" w14:textId="18FA23A3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COSHH Assessments</w:t>
            </w:r>
          </w:p>
        </w:tc>
      </w:tr>
      <w:tr w:rsidR="00C94FE7" w:rsidRPr="00C94FE7" w14:paraId="588EDD65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43D30423" w14:textId="7BD05902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Health And Safety at Work Act 1974</w:t>
            </w:r>
          </w:p>
        </w:tc>
        <w:tc>
          <w:tcPr>
            <w:tcW w:w="2410" w:type="dxa"/>
            <w:vAlign w:val="center"/>
          </w:tcPr>
          <w:p w14:paraId="115287C3" w14:textId="02F3A275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 / EHO</w:t>
            </w:r>
          </w:p>
        </w:tc>
        <w:tc>
          <w:tcPr>
            <w:tcW w:w="2963" w:type="dxa"/>
            <w:vAlign w:val="center"/>
          </w:tcPr>
          <w:p w14:paraId="262EFD89" w14:textId="57AC1860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Ensures general welfare of staff, safe systems of work and a safe workplace.</w:t>
            </w:r>
          </w:p>
        </w:tc>
        <w:tc>
          <w:tcPr>
            <w:tcW w:w="2565" w:type="dxa"/>
            <w:vAlign w:val="center"/>
          </w:tcPr>
          <w:p w14:paraId="73C1455C" w14:textId="00300BB9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All Health and Safety documents</w:t>
            </w:r>
          </w:p>
        </w:tc>
      </w:tr>
      <w:tr w:rsidR="00C94FE7" w:rsidRPr="00C94FE7" w14:paraId="128061A6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5F42B63D" w14:textId="77777777" w:rsid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lastRenderedPageBreak/>
              <w:t>Management of Health and Safety at Work Regulations 1999</w:t>
            </w:r>
          </w:p>
          <w:p w14:paraId="072DD3FE" w14:textId="3CC2064A" w:rsidR="00EE5488" w:rsidRPr="00C94FE7" w:rsidRDefault="00EE5488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(as amended 2006)</w:t>
            </w:r>
          </w:p>
        </w:tc>
        <w:tc>
          <w:tcPr>
            <w:tcW w:w="2410" w:type="dxa"/>
            <w:vAlign w:val="center"/>
          </w:tcPr>
          <w:p w14:paraId="042A70BF" w14:textId="3BC11B29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7A3BD18D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Ensuring risk assessments and suitable emergency procedures are developed and carried out.</w:t>
            </w:r>
          </w:p>
          <w:p w14:paraId="63E3105F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Provide information to employees and others on matters of Health and Safety</w:t>
            </w:r>
          </w:p>
          <w:p w14:paraId="6B340F13" w14:textId="18F7F9FC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Provide adequate training</w:t>
            </w:r>
          </w:p>
        </w:tc>
        <w:tc>
          <w:tcPr>
            <w:tcW w:w="2565" w:type="dxa"/>
            <w:vAlign w:val="center"/>
          </w:tcPr>
          <w:p w14:paraId="7C3DFA7B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Risk assessments</w:t>
            </w:r>
          </w:p>
          <w:p w14:paraId="473334E0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FE7" w:rsidRPr="00C94FE7" w14:paraId="3C6D22FE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41E43281" w14:textId="77777777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 xml:space="preserve">Provision and use of work equipment regulations 1998     </w:t>
            </w:r>
          </w:p>
          <w:p w14:paraId="54C5E98A" w14:textId="70F1ECE5" w:rsidR="00C94FE7" w:rsidRPr="00C94FE7" w:rsidRDefault="00C94FE7" w:rsidP="00184C68">
            <w:pPr>
              <w:pStyle w:val="TableText"/>
              <w:ind w:left="23" w:hanging="23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(as amended 20</w:t>
            </w:r>
            <w:r w:rsidR="002612F5">
              <w:rPr>
                <w:rFonts w:ascii="Times New Roman" w:hAnsi="Times New Roman"/>
                <w:sz w:val="20"/>
                <w:szCs w:val="20"/>
              </w:rPr>
              <w:t>2</w:t>
            </w:r>
            <w:r w:rsidRPr="00C94FE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410" w:type="dxa"/>
            <w:vAlign w:val="center"/>
          </w:tcPr>
          <w:p w14:paraId="479D440D" w14:textId="40573C56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6DB29884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Work equipment is used without risks to health and safety, regardless of its age, condition or origin.</w:t>
            </w:r>
          </w:p>
          <w:p w14:paraId="7748764B" w14:textId="7791E1A8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Includes maintenance and inspections.</w:t>
            </w:r>
          </w:p>
        </w:tc>
        <w:tc>
          <w:tcPr>
            <w:tcW w:w="2565" w:type="dxa"/>
            <w:vAlign w:val="center"/>
          </w:tcPr>
          <w:p w14:paraId="328AE4D7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Calibration/ maintenance records.</w:t>
            </w:r>
          </w:p>
          <w:p w14:paraId="1579DADC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  <w:p w14:paraId="31EF17B4" w14:textId="7ECDD9B9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Risk Assessments</w:t>
            </w:r>
          </w:p>
        </w:tc>
      </w:tr>
      <w:tr w:rsidR="00C94FE7" w:rsidRPr="00C94FE7" w14:paraId="3E4D7C07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041149B6" w14:textId="77777777" w:rsidR="00F523CA" w:rsidRDefault="00C94FE7" w:rsidP="00184C68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 xml:space="preserve">Health and Safety Information for Employees Regulations 1989 </w:t>
            </w:r>
          </w:p>
          <w:p w14:paraId="12B932F1" w14:textId="51AA0F14" w:rsidR="00C94FE7" w:rsidRPr="00C94FE7" w:rsidRDefault="00C94FE7" w:rsidP="00184C68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(as amended 2009)</w:t>
            </w:r>
          </w:p>
        </w:tc>
        <w:tc>
          <w:tcPr>
            <w:tcW w:w="2410" w:type="dxa"/>
            <w:vAlign w:val="center"/>
          </w:tcPr>
          <w:p w14:paraId="65E3FB79" w14:textId="4CD645CA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76334C70" w14:textId="53403A90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Requirement to display a HSE poster with relevant information</w:t>
            </w:r>
          </w:p>
        </w:tc>
        <w:tc>
          <w:tcPr>
            <w:tcW w:w="2565" w:type="dxa"/>
            <w:vAlign w:val="center"/>
          </w:tcPr>
          <w:p w14:paraId="29084BB7" w14:textId="62137A88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Display of posters within office and sites</w:t>
            </w:r>
          </w:p>
        </w:tc>
      </w:tr>
      <w:tr w:rsidR="00C94FE7" w:rsidRPr="00C94FE7" w14:paraId="7243280F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4712A320" w14:textId="1564CC60" w:rsidR="00C94FE7" w:rsidRPr="00C94FE7" w:rsidRDefault="00C94FE7" w:rsidP="00184C68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The Health and Safety (Fees) Regulations 2012</w:t>
            </w:r>
          </w:p>
        </w:tc>
        <w:tc>
          <w:tcPr>
            <w:tcW w:w="2410" w:type="dxa"/>
            <w:vAlign w:val="center"/>
          </w:tcPr>
          <w:p w14:paraId="3108F079" w14:textId="57013B57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3EFE105F" w14:textId="654E68D9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Those who break health and safety legislation re liable for the fees incurred by the HSE</w:t>
            </w:r>
          </w:p>
        </w:tc>
        <w:tc>
          <w:tcPr>
            <w:tcW w:w="2565" w:type="dxa"/>
            <w:vAlign w:val="center"/>
          </w:tcPr>
          <w:p w14:paraId="33C6F21E" w14:textId="0C192A6C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As required</w:t>
            </w:r>
          </w:p>
        </w:tc>
      </w:tr>
      <w:tr w:rsidR="00C94FE7" w:rsidRPr="00C94FE7" w14:paraId="7CB4062B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1EC2390" w14:textId="215DA179" w:rsidR="00C94FE7" w:rsidRPr="00C94FE7" w:rsidRDefault="00C94FE7" w:rsidP="00184C68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IEEE Wiring Regulations</w:t>
            </w:r>
          </w:p>
        </w:tc>
        <w:tc>
          <w:tcPr>
            <w:tcW w:w="2410" w:type="dxa"/>
            <w:vAlign w:val="center"/>
          </w:tcPr>
          <w:p w14:paraId="7B1D16C3" w14:textId="2008708E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5FF33AC" w14:textId="7ED2CA01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Fixed installation required for the building electrical installation.</w:t>
            </w:r>
          </w:p>
        </w:tc>
        <w:tc>
          <w:tcPr>
            <w:tcW w:w="2565" w:type="dxa"/>
            <w:vAlign w:val="center"/>
          </w:tcPr>
          <w:p w14:paraId="4A6E18A3" w14:textId="779C8112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Every 5 years</w:t>
            </w:r>
          </w:p>
        </w:tc>
      </w:tr>
      <w:tr w:rsidR="00C94FE7" w:rsidRPr="00C94FE7" w14:paraId="7028FF9E" w14:textId="77777777" w:rsidTr="00C94FE7">
        <w:trPr>
          <w:trHeight w:val="2410"/>
        </w:trPr>
        <w:tc>
          <w:tcPr>
            <w:tcW w:w="2269" w:type="dxa"/>
            <w:vAlign w:val="center"/>
          </w:tcPr>
          <w:p w14:paraId="731FA3FC" w14:textId="23B8139D" w:rsidR="00C94FE7" w:rsidRPr="00C94FE7" w:rsidRDefault="00C94FE7" w:rsidP="00184C68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The Health &amp; Safety (Miscellaneous amendments and revocation) Regulations 2017</w:t>
            </w:r>
          </w:p>
        </w:tc>
        <w:tc>
          <w:tcPr>
            <w:tcW w:w="2410" w:type="dxa"/>
            <w:vAlign w:val="center"/>
          </w:tcPr>
          <w:p w14:paraId="1FE2ECE4" w14:textId="67D52841" w:rsidR="00C94FE7" w:rsidRPr="00C94FE7" w:rsidRDefault="00C94FE7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7776249F" w14:textId="77777777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Make changes to the following pieces of legislation;</w:t>
            </w:r>
          </w:p>
          <w:p w14:paraId="0A67CDE5" w14:textId="77777777" w:rsidR="00C94FE7" w:rsidRPr="00C94FE7" w:rsidRDefault="00C94FE7" w:rsidP="00C94FE7">
            <w:pPr>
              <w:pStyle w:val="TableText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Cs w:val="0"/>
                <w:color w:val="000000"/>
                <w:sz w:val="18"/>
                <w:szCs w:val="18"/>
                <w:lang w:val="en"/>
              </w:rPr>
            </w:pPr>
            <w:r w:rsidRPr="00C94FE7">
              <w:rPr>
                <w:rFonts w:ascii="Times New Roman" w:hAnsi="Times New Roman"/>
                <w:bCs w:val="0"/>
                <w:color w:val="000000"/>
                <w:sz w:val="18"/>
                <w:szCs w:val="18"/>
                <w:lang w:val="en"/>
              </w:rPr>
              <w:t>The Offshore Installations (Safety Zones) Regulations 1987</w:t>
            </w:r>
          </w:p>
          <w:p w14:paraId="4A66FC9A" w14:textId="77777777" w:rsidR="00C94FE7" w:rsidRPr="00C94FE7" w:rsidRDefault="00C94FE7" w:rsidP="00C94FE7">
            <w:pPr>
              <w:pStyle w:val="TableText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bCs w:val="0"/>
                <w:color w:val="000000"/>
                <w:sz w:val="18"/>
                <w:szCs w:val="18"/>
                <w:lang w:val="en"/>
              </w:rPr>
              <w:t>The Reporting of Injuries, Diseases and Dangerous Occurrences Regulations 2013</w:t>
            </w:r>
          </w:p>
          <w:p w14:paraId="5FA6A17F" w14:textId="6BF56C85" w:rsidR="00C94FE7" w:rsidRPr="00C94FE7" w:rsidRDefault="00C94FE7" w:rsidP="00C94FE7">
            <w:pPr>
              <w:pStyle w:val="TableText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bCs w:val="0"/>
                <w:color w:val="000000"/>
                <w:sz w:val="18"/>
                <w:szCs w:val="18"/>
                <w:lang w:val="en"/>
              </w:rPr>
              <w:t>The Control of Major Accident Hazards Regulations 2015</w:t>
            </w:r>
          </w:p>
        </w:tc>
        <w:tc>
          <w:tcPr>
            <w:tcW w:w="2565" w:type="dxa"/>
            <w:vAlign w:val="center"/>
          </w:tcPr>
          <w:p w14:paraId="168E6798" w14:textId="6E8C1EC0" w:rsidR="00C94FE7" w:rsidRPr="00C94FE7" w:rsidRDefault="00C94FE7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C94FE7">
              <w:rPr>
                <w:rFonts w:ascii="Times New Roman" w:hAnsi="Times New Roman"/>
                <w:sz w:val="20"/>
                <w:szCs w:val="20"/>
              </w:rPr>
              <w:t>As required</w:t>
            </w:r>
          </w:p>
        </w:tc>
      </w:tr>
      <w:tr w:rsidR="004748A6" w:rsidRPr="00C94FE7" w14:paraId="401A3142" w14:textId="77777777" w:rsidTr="00C94FE7">
        <w:trPr>
          <w:trHeight w:val="2410"/>
        </w:trPr>
        <w:tc>
          <w:tcPr>
            <w:tcW w:w="2269" w:type="dxa"/>
            <w:vAlign w:val="center"/>
          </w:tcPr>
          <w:p w14:paraId="2D84C4F5" w14:textId="77777777" w:rsidR="004748A6" w:rsidRPr="001C393D" w:rsidRDefault="004748A6" w:rsidP="004748A6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C393D">
              <w:rPr>
                <w:rFonts w:ascii="Arial" w:hAnsi="Arial" w:cs="Arial"/>
                <w:sz w:val="20"/>
                <w:szCs w:val="20"/>
              </w:rPr>
              <w:t>Working Time Regulations 1999</w:t>
            </w:r>
          </w:p>
          <w:p w14:paraId="5984B1F6" w14:textId="77777777" w:rsidR="004748A6" w:rsidRPr="001C393D" w:rsidRDefault="004748A6" w:rsidP="004748A6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C393D">
              <w:rPr>
                <w:rFonts w:ascii="Arial" w:hAnsi="Arial" w:cs="Arial"/>
                <w:sz w:val="20"/>
                <w:szCs w:val="20"/>
              </w:rPr>
              <w:t>(as amended 2006)</w:t>
            </w:r>
          </w:p>
          <w:p w14:paraId="52AC04BB" w14:textId="77777777" w:rsidR="004748A6" w:rsidRPr="001C393D" w:rsidRDefault="004748A6" w:rsidP="004748A6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C393D">
              <w:rPr>
                <w:rFonts w:ascii="Arial" w:hAnsi="Arial" w:cs="Arial"/>
                <w:sz w:val="20"/>
                <w:szCs w:val="20"/>
              </w:rPr>
              <w:t>(as amended 2007)</w:t>
            </w:r>
          </w:p>
          <w:p w14:paraId="2C3E5606" w14:textId="77777777" w:rsidR="004748A6" w:rsidRPr="001C393D" w:rsidRDefault="004748A6" w:rsidP="004748A6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C393D">
              <w:rPr>
                <w:rFonts w:ascii="Arial" w:hAnsi="Arial" w:cs="Arial"/>
                <w:sz w:val="20"/>
                <w:szCs w:val="20"/>
              </w:rPr>
              <w:t>(as amended 2009)</w:t>
            </w:r>
          </w:p>
          <w:p w14:paraId="6E76E0B8" w14:textId="77777777" w:rsidR="004748A6" w:rsidRPr="001C393D" w:rsidRDefault="004748A6" w:rsidP="004748A6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C393D">
              <w:rPr>
                <w:rFonts w:ascii="Arial" w:hAnsi="Arial" w:cs="Arial"/>
                <w:sz w:val="20"/>
                <w:szCs w:val="20"/>
              </w:rPr>
              <w:t>(as amended 2013)</w:t>
            </w:r>
          </w:p>
          <w:p w14:paraId="7FF3F5F5" w14:textId="77777777" w:rsidR="004748A6" w:rsidRDefault="004748A6" w:rsidP="00474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93D">
              <w:rPr>
                <w:rFonts w:ascii="Arial" w:hAnsi="Arial" w:cs="Arial"/>
                <w:sz w:val="20"/>
                <w:szCs w:val="20"/>
              </w:rPr>
              <w:t>(as Amended 2019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B083D4" w14:textId="77777777" w:rsidR="004748A6" w:rsidRDefault="004748A6" w:rsidP="00474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2020</w:t>
            </w:r>
            <w:r w:rsidRPr="001C39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E6197B" w14:textId="23724DFB" w:rsidR="00DD45A2" w:rsidRPr="00C94FE7" w:rsidRDefault="00DD45A2" w:rsidP="004748A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2022)</w:t>
            </w:r>
          </w:p>
        </w:tc>
        <w:tc>
          <w:tcPr>
            <w:tcW w:w="2410" w:type="dxa"/>
            <w:vAlign w:val="center"/>
          </w:tcPr>
          <w:p w14:paraId="2E6C6C5C" w14:textId="6F21F406" w:rsidR="004748A6" w:rsidRPr="00C94FE7" w:rsidRDefault="004748A6" w:rsidP="00AB4449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1085D5D3" w14:textId="7E773359" w:rsidR="004748A6" w:rsidRPr="00C94FE7" w:rsidRDefault="004748A6" w:rsidP="00184C68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6F2193">
              <w:rPr>
                <w:rFonts w:ascii="Arial" w:hAnsi="Arial" w:cs="Arial"/>
                <w:sz w:val="20"/>
                <w:szCs w:val="20"/>
              </w:rPr>
              <w:t>Defines the minimum rest periods for at work and between shifts, maximum weekly working hours etc.</w:t>
            </w:r>
          </w:p>
        </w:tc>
        <w:tc>
          <w:tcPr>
            <w:tcW w:w="2565" w:type="dxa"/>
            <w:vAlign w:val="center"/>
          </w:tcPr>
          <w:p w14:paraId="48F0DF31" w14:textId="2D673CB4" w:rsidR="004748A6" w:rsidRPr="006F2193" w:rsidRDefault="004748A6" w:rsidP="004748A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2193">
              <w:rPr>
                <w:rFonts w:ascii="Arial" w:hAnsi="Arial" w:cs="Arial"/>
                <w:sz w:val="20"/>
                <w:szCs w:val="20"/>
              </w:rPr>
              <w:t>ontracts of Employment</w:t>
            </w:r>
          </w:p>
          <w:p w14:paraId="0125A409" w14:textId="77777777" w:rsidR="004748A6" w:rsidRDefault="004748A6" w:rsidP="004748A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193"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 w:rsidRPr="006F2193">
              <w:rPr>
                <w:rFonts w:ascii="Arial" w:hAnsi="Arial" w:cs="Arial"/>
                <w:sz w:val="20"/>
                <w:szCs w:val="20"/>
              </w:rPr>
              <w:t xml:space="preserve"> out as necessary</w:t>
            </w:r>
          </w:p>
          <w:p w14:paraId="7968AF4E" w14:textId="52790D0C" w:rsidR="004748A6" w:rsidRPr="00C94FE7" w:rsidRDefault="004748A6" w:rsidP="004748A6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 update</w:t>
            </w:r>
          </w:p>
        </w:tc>
      </w:tr>
      <w:tr w:rsidR="00175072" w:rsidRPr="00C94FE7" w14:paraId="38EA96DF" w14:textId="77777777" w:rsidTr="00C94FE7">
        <w:trPr>
          <w:trHeight w:val="2410"/>
        </w:trPr>
        <w:tc>
          <w:tcPr>
            <w:tcW w:w="2269" w:type="dxa"/>
            <w:vAlign w:val="center"/>
          </w:tcPr>
          <w:p w14:paraId="20CA7436" w14:textId="77777777" w:rsidR="00175072" w:rsidRDefault="007A5CF8" w:rsidP="007A5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Data Protection Regulations 2018</w:t>
            </w:r>
          </w:p>
          <w:p w14:paraId="2B8C25FE" w14:textId="216FAF9F" w:rsidR="00DD45A2" w:rsidRPr="007A5CF8" w:rsidRDefault="00DD45A2" w:rsidP="007A5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(As amended </w:t>
            </w:r>
            <w:r w:rsidR="00D33047">
              <w:rPr>
                <w:sz w:val="20"/>
                <w:szCs w:val="20"/>
              </w:rPr>
              <w:t>2022)</w:t>
            </w:r>
          </w:p>
        </w:tc>
        <w:tc>
          <w:tcPr>
            <w:tcW w:w="2410" w:type="dxa"/>
            <w:vAlign w:val="center"/>
          </w:tcPr>
          <w:p w14:paraId="3A9A4DB3" w14:textId="7789FC6B" w:rsidR="00175072" w:rsidRPr="00C94FE7" w:rsidRDefault="00175072" w:rsidP="00175072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</w:t>
            </w:r>
          </w:p>
        </w:tc>
        <w:tc>
          <w:tcPr>
            <w:tcW w:w="2963" w:type="dxa"/>
            <w:vAlign w:val="center"/>
          </w:tcPr>
          <w:p w14:paraId="4CA3B05B" w14:textId="2906C571" w:rsidR="00175072" w:rsidRPr="00C94FE7" w:rsidRDefault="00175072" w:rsidP="00175072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maintain data and records sufficiently and with due care and diligence</w:t>
            </w:r>
            <w:r w:rsidR="007A5CF8">
              <w:rPr>
                <w:rFonts w:ascii="Arial" w:hAnsi="Arial" w:cs="Arial"/>
                <w:sz w:val="20"/>
                <w:szCs w:val="20"/>
              </w:rPr>
              <w:t>. Staff trained to be aware of requirements and breaches.</w:t>
            </w:r>
          </w:p>
        </w:tc>
        <w:tc>
          <w:tcPr>
            <w:tcW w:w="2565" w:type="dxa"/>
            <w:vAlign w:val="center"/>
          </w:tcPr>
          <w:p w14:paraId="3736C33A" w14:textId="77777777" w:rsidR="00175072" w:rsidRDefault="007A5CF8" w:rsidP="0017507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 Registration</w:t>
            </w:r>
          </w:p>
          <w:p w14:paraId="3EB17537" w14:textId="42C55A72" w:rsidR="007A5CF8" w:rsidRPr="00C94FE7" w:rsidRDefault="007A5CF8" w:rsidP="00175072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policies and training.</w:t>
            </w:r>
          </w:p>
        </w:tc>
      </w:tr>
      <w:tr w:rsidR="00EE5488" w:rsidRPr="00C94FE7" w14:paraId="07DB08AA" w14:textId="77777777" w:rsidTr="00930184">
        <w:trPr>
          <w:trHeight w:val="1409"/>
        </w:trPr>
        <w:tc>
          <w:tcPr>
            <w:tcW w:w="2269" w:type="dxa"/>
            <w:vAlign w:val="center"/>
          </w:tcPr>
          <w:p w14:paraId="51E3063D" w14:textId="77777777" w:rsidR="00EE5488" w:rsidRDefault="00EE5488" w:rsidP="007A5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Health Protection (Coronavirus) Regulations 2020</w:t>
            </w:r>
          </w:p>
          <w:p w14:paraId="42103E7D" w14:textId="71A0EDAE" w:rsidR="00127271" w:rsidRDefault="00127271" w:rsidP="007A5C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2022)</w:t>
            </w:r>
          </w:p>
        </w:tc>
        <w:tc>
          <w:tcPr>
            <w:tcW w:w="2410" w:type="dxa"/>
            <w:vAlign w:val="center"/>
          </w:tcPr>
          <w:p w14:paraId="043A0B4B" w14:textId="1D18B1F8" w:rsidR="00EE5488" w:rsidRDefault="00EE5488" w:rsidP="0017507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DoH&amp;SE</w:t>
            </w:r>
            <w:proofErr w:type="spellEnd"/>
          </w:p>
        </w:tc>
        <w:tc>
          <w:tcPr>
            <w:tcW w:w="2963" w:type="dxa"/>
            <w:vAlign w:val="center"/>
          </w:tcPr>
          <w:p w14:paraId="41CFF378" w14:textId="472780E2" w:rsidR="00EE5488" w:rsidRDefault="00930184" w:rsidP="0017507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for reporting and preventing spread of the virus</w:t>
            </w:r>
          </w:p>
        </w:tc>
        <w:tc>
          <w:tcPr>
            <w:tcW w:w="2565" w:type="dxa"/>
            <w:vAlign w:val="center"/>
          </w:tcPr>
          <w:p w14:paraId="5C5277C8" w14:textId="77777777" w:rsidR="00EE5488" w:rsidRDefault="00930184" w:rsidP="0017507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  <w:p w14:paraId="61BC1769" w14:textId="1472CD87" w:rsidR="004748A6" w:rsidRDefault="004748A6" w:rsidP="0017507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 face masks, travel etc</w:t>
            </w:r>
          </w:p>
        </w:tc>
      </w:tr>
    </w:tbl>
    <w:p w14:paraId="3EB46FBB" w14:textId="79B228B1" w:rsidR="00184BF1" w:rsidRDefault="00184BF1" w:rsidP="00E9795F">
      <w:pPr>
        <w:rPr>
          <w:sz w:val="20"/>
          <w:szCs w:val="20"/>
        </w:rPr>
      </w:pPr>
    </w:p>
    <w:sectPr w:rsidR="00184BF1" w:rsidSect="00A77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36" w:right="746" w:bottom="568" w:left="1260" w:header="5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7395" w14:textId="77777777" w:rsidR="00D347D9" w:rsidRDefault="00D347D9">
      <w:r>
        <w:separator/>
      </w:r>
    </w:p>
  </w:endnote>
  <w:endnote w:type="continuationSeparator" w:id="0">
    <w:p w14:paraId="4CE1935A" w14:textId="77777777" w:rsidR="00D347D9" w:rsidRDefault="00D3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7ED5" w14:textId="77777777" w:rsidR="007B4751" w:rsidRDefault="007B4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6FC1" w14:textId="77777777" w:rsidR="00B64CFA" w:rsidRPr="00BC7F0F" w:rsidRDefault="00B64CFA" w:rsidP="00BC7F0F">
    <w:pPr>
      <w:pStyle w:val="Footer"/>
      <w:jc w:val="center"/>
      <w:rPr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3BCE" w14:textId="77777777" w:rsidR="007B4751" w:rsidRDefault="007B4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E001" w14:textId="77777777" w:rsidR="00D347D9" w:rsidRDefault="00D347D9">
      <w:r>
        <w:separator/>
      </w:r>
    </w:p>
  </w:footnote>
  <w:footnote w:type="continuationSeparator" w:id="0">
    <w:p w14:paraId="0B7A7F8F" w14:textId="77777777" w:rsidR="00D347D9" w:rsidRDefault="00D3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9DE" w14:textId="77777777" w:rsidR="007B4751" w:rsidRDefault="007B4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6FC0" w14:textId="160C311E" w:rsidR="00B64CFA" w:rsidRPr="00CC052F" w:rsidRDefault="00CC052F" w:rsidP="00131DB5">
    <w:pPr>
      <w:pStyle w:val="Header"/>
      <w:tabs>
        <w:tab w:val="clear" w:pos="8306"/>
        <w:tab w:val="right" w:pos="9180"/>
      </w:tabs>
      <w:rPr>
        <w:rFonts w:ascii="Arial" w:hAnsi="Arial" w:cs="Arial"/>
        <w:bCs/>
        <w:sz w:val="22"/>
        <w:szCs w:val="22"/>
      </w:rPr>
    </w:pPr>
    <w:r w:rsidRPr="00CC052F">
      <w:rPr>
        <w:sz w:val="22"/>
        <w:szCs w:val="22"/>
      </w:rPr>
      <w:t>Document 45</w:t>
    </w:r>
    <w:r w:rsidRPr="00CC052F">
      <w:rPr>
        <w:sz w:val="22"/>
        <w:szCs w:val="22"/>
      </w:rPr>
      <w:tab/>
      <w:t xml:space="preserve">        </w:t>
    </w:r>
    <w:r>
      <w:rPr>
        <w:sz w:val="22"/>
        <w:szCs w:val="22"/>
      </w:rPr>
      <w:t>Register of legal and other requirements</w:t>
    </w:r>
    <w:r w:rsidRPr="00CC052F">
      <w:rPr>
        <w:sz w:val="22"/>
        <w:szCs w:val="22"/>
      </w:rPr>
      <w:tab/>
      <w:t xml:space="preserve">        Issue </w:t>
    </w:r>
    <w:r w:rsidR="002743EE">
      <w:rPr>
        <w:sz w:val="22"/>
        <w:szCs w:val="22"/>
      </w:rPr>
      <w:t>5</w:t>
    </w:r>
    <w:r w:rsidR="002743EE" w:rsidRPr="002743EE">
      <w:rPr>
        <w:sz w:val="22"/>
        <w:szCs w:val="22"/>
        <w:vertAlign w:val="superscript"/>
      </w:rPr>
      <w:t>th</w:t>
    </w:r>
    <w:r w:rsidR="002743EE">
      <w:rPr>
        <w:sz w:val="22"/>
        <w:szCs w:val="22"/>
      </w:rPr>
      <w:t xml:space="preserve"> January </w:t>
    </w:r>
    <w:r w:rsidR="002743EE">
      <w:rPr>
        <w:sz w:val="22"/>
        <w:szCs w:val="22"/>
      </w:rPr>
      <w:t>2024</w:t>
    </w:r>
    <w:r w:rsidR="00B64CFA" w:rsidRPr="00CC052F">
      <w:rPr>
        <w:rFonts w:ascii="Arial" w:hAnsi="Arial" w:cs="Arial"/>
        <w:b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AFD7" w14:textId="77777777" w:rsidR="007B4751" w:rsidRDefault="007B4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BF7"/>
    <w:multiLevelType w:val="hybridMultilevel"/>
    <w:tmpl w:val="89B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33F"/>
    <w:multiLevelType w:val="hybridMultilevel"/>
    <w:tmpl w:val="47B6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846334">
    <w:abstractNumId w:val="1"/>
  </w:num>
  <w:num w:numId="2" w16cid:durableId="171627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2D"/>
    <w:rsid w:val="0003779F"/>
    <w:rsid w:val="00057A33"/>
    <w:rsid w:val="00082C20"/>
    <w:rsid w:val="00083239"/>
    <w:rsid w:val="00086725"/>
    <w:rsid w:val="000C660F"/>
    <w:rsid w:val="000D59A2"/>
    <w:rsid w:val="000E5F81"/>
    <w:rsid w:val="00127271"/>
    <w:rsid w:val="00131DB5"/>
    <w:rsid w:val="00132FB5"/>
    <w:rsid w:val="00133CFB"/>
    <w:rsid w:val="00175072"/>
    <w:rsid w:val="00184BF1"/>
    <w:rsid w:val="00197170"/>
    <w:rsid w:val="001A2464"/>
    <w:rsid w:val="001B4DB1"/>
    <w:rsid w:val="001C3434"/>
    <w:rsid w:val="001D4628"/>
    <w:rsid w:val="001D6CF4"/>
    <w:rsid w:val="001E5C42"/>
    <w:rsid w:val="00207808"/>
    <w:rsid w:val="002156F5"/>
    <w:rsid w:val="00244B37"/>
    <w:rsid w:val="002612F5"/>
    <w:rsid w:val="002743EE"/>
    <w:rsid w:val="00303AB3"/>
    <w:rsid w:val="003126AB"/>
    <w:rsid w:val="0032181C"/>
    <w:rsid w:val="003473D5"/>
    <w:rsid w:val="00347413"/>
    <w:rsid w:val="00354CA3"/>
    <w:rsid w:val="00364D2D"/>
    <w:rsid w:val="00384BE8"/>
    <w:rsid w:val="00386EEC"/>
    <w:rsid w:val="0041380C"/>
    <w:rsid w:val="00430B35"/>
    <w:rsid w:val="00464A8E"/>
    <w:rsid w:val="004748A6"/>
    <w:rsid w:val="0048268D"/>
    <w:rsid w:val="0049756D"/>
    <w:rsid w:val="004A4B83"/>
    <w:rsid w:val="004F78BC"/>
    <w:rsid w:val="005A18AF"/>
    <w:rsid w:val="005A2A2E"/>
    <w:rsid w:val="005B04EA"/>
    <w:rsid w:val="005E61E6"/>
    <w:rsid w:val="00610DED"/>
    <w:rsid w:val="00633A06"/>
    <w:rsid w:val="00650F9B"/>
    <w:rsid w:val="00665C62"/>
    <w:rsid w:val="0067446E"/>
    <w:rsid w:val="006C7FF9"/>
    <w:rsid w:val="00733CCD"/>
    <w:rsid w:val="00743859"/>
    <w:rsid w:val="00745248"/>
    <w:rsid w:val="007A3340"/>
    <w:rsid w:val="007A5CF8"/>
    <w:rsid w:val="007B4751"/>
    <w:rsid w:val="007F4783"/>
    <w:rsid w:val="00835E9B"/>
    <w:rsid w:val="00865960"/>
    <w:rsid w:val="00871074"/>
    <w:rsid w:val="0088773D"/>
    <w:rsid w:val="008A531F"/>
    <w:rsid w:val="008C4C07"/>
    <w:rsid w:val="008C5028"/>
    <w:rsid w:val="008E0875"/>
    <w:rsid w:val="0090152D"/>
    <w:rsid w:val="00925BB0"/>
    <w:rsid w:val="00930184"/>
    <w:rsid w:val="00933C30"/>
    <w:rsid w:val="00947DEC"/>
    <w:rsid w:val="0095152E"/>
    <w:rsid w:val="00952E10"/>
    <w:rsid w:val="00954EBF"/>
    <w:rsid w:val="0099292C"/>
    <w:rsid w:val="009929DB"/>
    <w:rsid w:val="009B5751"/>
    <w:rsid w:val="009D0236"/>
    <w:rsid w:val="009F6668"/>
    <w:rsid w:val="00A04053"/>
    <w:rsid w:val="00A0621D"/>
    <w:rsid w:val="00A16E22"/>
    <w:rsid w:val="00A667E6"/>
    <w:rsid w:val="00A77050"/>
    <w:rsid w:val="00A778BE"/>
    <w:rsid w:val="00A8408D"/>
    <w:rsid w:val="00AC687C"/>
    <w:rsid w:val="00AF325E"/>
    <w:rsid w:val="00B108CA"/>
    <w:rsid w:val="00B10EBC"/>
    <w:rsid w:val="00B24834"/>
    <w:rsid w:val="00B26BDA"/>
    <w:rsid w:val="00B318A4"/>
    <w:rsid w:val="00B3786B"/>
    <w:rsid w:val="00B64CFA"/>
    <w:rsid w:val="00B96799"/>
    <w:rsid w:val="00BC7F0F"/>
    <w:rsid w:val="00BD7B94"/>
    <w:rsid w:val="00BF6F1A"/>
    <w:rsid w:val="00C0732E"/>
    <w:rsid w:val="00C13250"/>
    <w:rsid w:val="00C14266"/>
    <w:rsid w:val="00C15854"/>
    <w:rsid w:val="00C32322"/>
    <w:rsid w:val="00C418FB"/>
    <w:rsid w:val="00C50CAE"/>
    <w:rsid w:val="00C75969"/>
    <w:rsid w:val="00C94FE7"/>
    <w:rsid w:val="00CA04D3"/>
    <w:rsid w:val="00CA72A1"/>
    <w:rsid w:val="00CC052F"/>
    <w:rsid w:val="00CC0B8C"/>
    <w:rsid w:val="00D31E05"/>
    <w:rsid w:val="00D33047"/>
    <w:rsid w:val="00D347D9"/>
    <w:rsid w:val="00D41BE7"/>
    <w:rsid w:val="00D50970"/>
    <w:rsid w:val="00D542C5"/>
    <w:rsid w:val="00D72762"/>
    <w:rsid w:val="00DD45A2"/>
    <w:rsid w:val="00DE47B1"/>
    <w:rsid w:val="00E25EDF"/>
    <w:rsid w:val="00E408E0"/>
    <w:rsid w:val="00E85DF4"/>
    <w:rsid w:val="00E9795F"/>
    <w:rsid w:val="00EE31B1"/>
    <w:rsid w:val="00EE5488"/>
    <w:rsid w:val="00EF3E82"/>
    <w:rsid w:val="00EF50A6"/>
    <w:rsid w:val="00F10AE8"/>
    <w:rsid w:val="00F136F6"/>
    <w:rsid w:val="00F523CA"/>
    <w:rsid w:val="00F95AA4"/>
    <w:rsid w:val="00FB35D6"/>
    <w:rsid w:val="00FC0001"/>
    <w:rsid w:val="00FF4104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EB46ED8"/>
  <w15:docId w15:val="{2031C80D-18CA-4559-A309-4B2E070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8773D"/>
    <w:pPr>
      <w:spacing w:before="40" w:after="40"/>
      <w:jc w:val="center"/>
    </w:pPr>
    <w:rPr>
      <w:rFonts w:ascii="Arial Narrow" w:hAnsi="Arial Narrow"/>
      <w:bCs/>
      <w:sz w:val="16"/>
      <w:szCs w:val="16"/>
      <w:lang w:val="en-US"/>
    </w:rPr>
  </w:style>
  <w:style w:type="paragraph" w:styleId="Header">
    <w:name w:val="header"/>
    <w:basedOn w:val="Normal"/>
    <w:rsid w:val="008877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77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8773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C7F0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70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3C0D62B54A44B962E0AA11D61CB4A" ma:contentTypeVersion="13" ma:contentTypeDescription="Create a new document." ma:contentTypeScope="" ma:versionID="cbc3eb7ccb77d30643581aee8876c5e6">
  <xsd:schema xmlns:xsd="http://www.w3.org/2001/XMLSchema" xmlns:xs="http://www.w3.org/2001/XMLSchema" xmlns:p="http://schemas.microsoft.com/office/2006/metadata/properties" xmlns:ns2="f437d865-f661-47b5-901a-9d6dc6e2c9c8" xmlns:ns3="6c4fb244-9f01-4bc5-84aa-8afda223f973" targetNamespace="http://schemas.microsoft.com/office/2006/metadata/properties" ma:root="true" ma:fieldsID="a28ee834e07f3fdaafb7ea293db5dcd0" ns2:_="" ns3:_="">
    <xsd:import namespace="f437d865-f661-47b5-901a-9d6dc6e2c9c8"/>
    <xsd:import namespace="6c4fb244-9f01-4bc5-84aa-8afda223f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d865-f661-47b5-901a-9d6dc6e2c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0c249b-21fd-4479-a2c6-ea6caacdcd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fb244-9f01-4bc5-84aa-8afda223f9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0943cbf-73be-4cc7-a1a0-b1c7565cb63d}" ma:internalName="TaxCatchAll" ma:showField="CatchAllData" ma:web="6c4fb244-9f01-4bc5-84aa-8afda223f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37d865-f661-47b5-901a-9d6dc6e2c9c8">
      <Terms xmlns="http://schemas.microsoft.com/office/infopath/2007/PartnerControls"/>
    </lcf76f155ced4ddcb4097134ff3c332f>
    <TaxCatchAll xmlns="6c4fb244-9f01-4bc5-84aa-8afda223f9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CE65F-8330-47F4-A6D5-9093A50CA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d865-f661-47b5-901a-9d6dc6e2c9c8"/>
    <ds:schemaRef ds:uri="6c4fb244-9f01-4bc5-84aa-8afda223f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675A4-8AEF-4C6E-876C-1D3B73777F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27708-A91C-41EB-89B5-4A628E07E87C}">
  <ds:schemaRefs>
    <ds:schemaRef ds:uri="http://schemas.microsoft.com/office/2006/metadata/properties"/>
    <ds:schemaRef ds:uri="http://schemas.microsoft.com/office/infopath/2007/PartnerControls"/>
    <ds:schemaRef ds:uri="f437d865-f661-47b5-901a-9d6dc6e2c9c8"/>
    <ds:schemaRef ds:uri="6c4fb244-9f01-4bc5-84aa-8afda223f973"/>
  </ds:schemaRefs>
</ds:datastoreItem>
</file>

<file path=customXml/itemProps4.xml><?xml version="1.0" encoding="utf-8"?>
<ds:datastoreItem xmlns:ds="http://schemas.openxmlformats.org/officeDocument/2006/customXml" ds:itemID="{40C3FD30-2455-45A9-84FE-F69585374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Register</vt:lpstr>
    </vt:vector>
  </TitlesOfParts>
  <Company>Hewlett-Packard Company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</dc:creator>
  <cp:lastModifiedBy>Sean Whittle</cp:lastModifiedBy>
  <cp:revision>2</cp:revision>
  <cp:lastPrinted>2013-07-22T08:54:00Z</cp:lastPrinted>
  <dcterms:created xsi:type="dcterms:W3CDTF">2024-01-03T12:08:00Z</dcterms:created>
  <dcterms:modified xsi:type="dcterms:W3CDTF">2024-01-03T12:08:00Z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0x0101006653C0D62B54A44B962E0AA11D61CB4A</vt:lpwstr>
  </property>
  <property fmtid="{D5CDD505-2E9C-101B-9397-08002B2CF9AE}" pid="3" name="Order">
    <vt:r8>31997300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