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F9A3" w14:textId="10A8BE25" w:rsidR="00A84E22" w:rsidRPr="00D74A5A" w:rsidRDefault="00A84E22" w:rsidP="00D74A5A">
      <w:pPr>
        <w:tabs>
          <w:tab w:val="left" w:pos="-2250"/>
          <w:tab w:val="left" w:pos="-1530"/>
          <w:tab w:val="left" w:pos="-990"/>
          <w:tab w:val="left" w:pos="-900"/>
          <w:tab w:val="left" w:pos="720"/>
        </w:tabs>
        <w:rPr>
          <w:b/>
          <w:sz w:val="44"/>
          <w:szCs w:val="44"/>
        </w:rPr>
      </w:pPr>
      <w:r w:rsidRPr="00D74A5A">
        <w:rPr>
          <w:b/>
          <w:sz w:val="44"/>
          <w:szCs w:val="44"/>
        </w:rPr>
        <w:t>Safe Working Procedure</w:t>
      </w:r>
      <w:r w:rsidR="00D74A5A" w:rsidRPr="00D74A5A">
        <w:rPr>
          <w:b/>
          <w:sz w:val="44"/>
          <w:szCs w:val="44"/>
        </w:rPr>
        <w:t xml:space="preserve"> - </w:t>
      </w:r>
      <w:r w:rsidRPr="00D74A5A">
        <w:rPr>
          <w:b/>
          <w:sz w:val="44"/>
          <w:szCs w:val="44"/>
        </w:rPr>
        <w:t>Security &amp; Counter Terrorism</w:t>
      </w:r>
    </w:p>
    <w:p w14:paraId="479E408A" w14:textId="77777777" w:rsidR="00A84E22" w:rsidRPr="00A84E22" w:rsidRDefault="00A84E22" w:rsidP="006E151D">
      <w:pPr>
        <w:spacing w:after="0"/>
        <w:rPr>
          <w:rFonts w:eastAsiaTheme="minorEastAsia" w:cs="Arial"/>
          <w:b/>
          <w:sz w:val="28"/>
          <w:szCs w:val="28"/>
          <w:lang w:eastAsia="en-GB"/>
        </w:rPr>
      </w:pPr>
      <w:r w:rsidRPr="00A84E22">
        <w:rPr>
          <w:rFonts w:eastAsiaTheme="minorEastAsia" w:cs="Arial"/>
          <w:b/>
          <w:sz w:val="28"/>
          <w:szCs w:val="28"/>
          <w:lang w:eastAsia="en-GB"/>
        </w:rPr>
        <w:t>Responsibilities:</w:t>
      </w:r>
    </w:p>
    <w:p w14:paraId="1D1ED576" w14:textId="2387B398" w:rsidR="00A84E22" w:rsidRDefault="00A84E22" w:rsidP="006E151D">
      <w:pPr>
        <w:spacing w:after="0"/>
        <w:rPr>
          <w:rFonts w:eastAsiaTheme="minorEastAsia" w:cs="Arial"/>
          <w:sz w:val="24"/>
          <w:szCs w:val="24"/>
          <w:lang w:eastAsia="en-GB"/>
        </w:rPr>
      </w:pPr>
      <w:r w:rsidRPr="00A84E22">
        <w:rPr>
          <w:rFonts w:eastAsiaTheme="minorEastAsia" w:cs="Arial"/>
          <w:sz w:val="24"/>
          <w:szCs w:val="24"/>
          <w:lang w:eastAsia="en-GB"/>
        </w:rPr>
        <w:t>Crimes such as theft, vandalism and assault could occur at any time. You need to be aware that both you and your vehicle are a potential target for criminals who want to steal your cargo; stowaways who want to cross borders hiding in your truck; and possibly terrorists who may want to exploit your vehicle and/or load for acts of terror.</w:t>
      </w:r>
    </w:p>
    <w:p w14:paraId="28018DAF" w14:textId="77777777" w:rsidR="006E151D" w:rsidRPr="00A84E22" w:rsidRDefault="006E151D" w:rsidP="006E151D">
      <w:pPr>
        <w:spacing w:after="0"/>
        <w:rPr>
          <w:rFonts w:eastAsiaTheme="minorEastAsia" w:cs="Arial"/>
          <w:sz w:val="24"/>
          <w:szCs w:val="24"/>
          <w:lang w:eastAsia="en-GB"/>
        </w:rPr>
      </w:pPr>
    </w:p>
    <w:p w14:paraId="05EBD8B3" w14:textId="137310FC" w:rsidR="00A84E22" w:rsidRDefault="00A84E22" w:rsidP="006E151D">
      <w:pPr>
        <w:spacing w:after="0"/>
        <w:rPr>
          <w:rFonts w:eastAsiaTheme="minorEastAsia" w:cs="Arial"/>
          <w:sz w:val="24"/>
          <w:szCs w:val="24"/>
          <w:lang w:eastAsia="en-GB"/>
        </w:rPr>
      </w:pPr>
      <w:r w:rsidRPr="00A84E22">
        <w:rPr>
          <w:rFonts w:eastAsiaTheme="minorEastAsia" w:cs="Arial"/>
          <w:sz w:val="24"/>
          <w:szCs w:val="24"/>
          <w:lang w:eastAsia="en-GB"/>
        </w:rPr>
        <w:t>As a</w:t>
      </w:r>
      <w:r>
        <w:rPr>
          <w:rFonts w:eastAsiaTheme="minorEastAsia" w:cs="Arial"/>
          <w:sz w:val="24"/>
          <w:szCs w:val="24"/>
          <w:lang w:eastAsia="en-GB"/>
        </w:rPr>
        <w:t xml:space="preserve">n A1 Group </w:t>
      </w:r>
      <w:r w:rsidRPr="00A84E22">
        <w:rPr>
          <w:rFonts w:eastAsiaTheme="minorEastAsia" w:cs="Arial"/>
          <w:sz w:val="24"/>
          <w:szCs w:val="24"/>
          <w:lang w:eastAsia="en-GB"/>
        </w:rPr>
        <w:t xml:space="preserve">driver, it is your responsibility to look after your load and ensure the safety and security of your vehicle. Any attempted, actual or suspected criminal activity must be reported to your manager and any other relevant parties such as the police and counter terrorism hotlines. </w:t>
      </w:r>
    </w:p>
    <w:p w14:paraId="405F4FDD" w14:textId="77777777" w:rsidR="006E151D" w:rsidRPr="00A84E22" w:rsidRDefault="006E151D" w:rsidP="006E151D">
      <w:pPr>
        <w:spacing w:after="0"/>
        <w:rPr>
          <w:rFonts w:eastAsiaTheme="minorEastAsia" w:cs="Arial"/>
          <w:sz w:val="24"/>
          <w:szCs w:val="24"/>
          <w:lang w:eastAsia="en-GB"/>
        </w:rPr>
      </w:pPr>
    </w:p>
    <w:p w14:paraId="45A22E67" w14:textId="5EA546A4" w:rsidR="00A84E22" w:rsidRDefault="00A84E22" w:rsidP="006E151D">
      <w:pPr>
        <w:spacing w:after="0"/>
        <w:rPr>
          <w:rFonts w:eastAsiaTheme="minorEastAsia" w:cs="Arial"/>
          <w:sz w:val="24"/>
          <w:szCs w:val="24"/>
          <w:lang w:eastAsia="en-GB"/>
        </w:rPr>
      </w:pPr>
      <w:r w:rsidRPr="00A84E22">
        <w:rPr>
          <w:rFonts w:eastAsiaTheme="minorEastAsia" w:cs="Arial"/>
          <w:sz w:val="24"/>
          <w:szCs w:val="24"/>
          <w:lang w:eastAsia="en-GB"/>
        </w:rPr>
        <w:t>It is essential that you understand what procedure to follow if you are involved in a security or terrorist related incident.</w:t>
      </w:r>
    </w:p>
    <w:p w14:paraId="0593FA24" w14:textId="77777777" w:rsidR="006E151D" w:rsidRPr="006E151D" w:rsidRDefault="006E151D" w:rsidP="006E151D">
      <w:pPr>
        <w:spacing w:after="0"/>
        <w:rPr>
          <w:rFonts w:eastAsiaTheme="minorEastAsia" w:cs="Arial"/>
          <w:sz w:val="20"/>
          <w:szCs w:val="20"/>
          <w:lang w:eastAsia="en-GB"/>
        </w:rPr>
      </w:pPr>
    </w:p>
    <w:p w14:paraId="6142FB5D" w14:textId="77777777" w:rsidR="00A84E22" w:rsidRPr="00A84E22" w:rsidRDefault="00A84E22" w:rsidP="00A84E22">
      <w:pPr>
        <w:contextualSpacing/>
        <w:rPr>
          <w:rFonts w:eastAsiaTheme="minorEastAsia" w:cs="Arial"/>
          <w:b/>
          <w:sz w:val="28"/>
          <w:szCs w:val="28"/>
          <w:lang w:eastAsia="en-GB"/>
        </w:rPr>
      </w:pPr>
      <w:r w:rsidRPr="00A84E22">
        <w:rPr>
          <w:rFonts w:eastAsiaTheme="minorEastAsia" w:cs="Arial"/>
          <w:b/>
          <w:sz w:val="28"/>
          <w:szCs w:val="28"/>
          <w:lang w:eastAsia="en-GB"/>
        </w:rPr>
        <w:t>Daily Checks:</w:t>
      </w:r>
    </w:p>
    <w:p w14:paraId="05061381"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Conduct visual checks around your vehicle before departure and upon arrival.</w:t>
      </w:r>
    </w:p>
    <w:p w14:paraId="552700B9"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When you leave your vehicle, always lock it and always take your keys with you. Never leave them in the cab.</w:t>
      </w:r>
    </w:p>
    <w:p w14:paraId="0FDE5A83" w14:textId="77777777" w:rsidR="00A84E22" w:rsidRPr="006E151D" w:rsidRDefault="00A84E22" w:rsidP="006E151D">
      <w:pPr>
        <w:spacing w:after="0"/>
        <w:rPr>
          <w:rFonts w:eastAsiaTheme="minorEastAsia" w:cs="Arial"/>
          <w:b/>
          <w:sz w:val="20"/>
          <w:szCs w:val="20"/>
          <w:lang w:eastAsia="en-GB"/>
        </w:rPr>
      </w:pPr>
    </w:p>
    <w:p w14:paraId="24D2A9D1" w14:textId="5F530B1E" w:rsidR="00A84E22" w:rsidRDefault="00A84E22" w:rsidP="00A84E22">
      <w:pPr>
        <w:rPr>
          <w:rFonts w:eastAsiaTheme="minorEastAsia" w:cs="Arial"/>
          <w:b/>
          <w:lang w:eastAsia="en-GB"/>
        </w:rPr>
      </w:pPr>
      <w:r w:rsidRPr="00A84E22">
        <w:rPr>
          <w:rFonts w:eastAsiaTheme="minorEastAsia" w:cs="Arial"/>
          <w:b/>
          <w:sz w:val="28"/>
          <w:szCs w:val="28"/>
          <w:lang w:eastAsia="en-GB"/>
        </w:rPr>
        <w:t>Plan Ahead</w:t>
      </w:r>
      <w:r>
        <w:rPr>
          <w:rFonts w:eastAsiaTheme="minorEastAsia" w:cs="Arial"/>
          <w:b/>
          <w:lang w:eastAsia="en-GB"/>
        </w:rPr>
        <w:t>:</w:t>
      </w:r>
    </w:p>
    <w:p w14:paraId="0F8CE356"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Plan your route, stopovers and overnight parking. </w:t>
      </w:r>
    </w:p>
    <w:p w14:paraId="2AFA0ED8"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Avoid high-risk routes or routes where you need to drive slowly or make many stops. </w:t>
      </w:r>
    </w:p>
    <w:p w14:paraId="56183B93"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Look out for suspicious behaviour and vehicles. </w:t>
      </w:r>
    </w:p>
    <w:p w14:paraId="7AB25EB3" w14:textId="77777777" w:rsidR="00A84E22" w:rsidRP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Stick to pre-defined routes and ensure that you report any diversions to your Transport Manager.</w:t>
      </w:r>
    </w:p>
    <w:p w14:paraId="27E7F33D" w14:textId="00481C34" w:rsidR="00A84E22" w:rsidRDefault="00A84E22" w:rsidP="00A84E22">
      <w:pPr>
        <w:pStyle w:val="ListParagraph"/>
        <w:numPr>
          <w:ilvl w:val="0"/>
          <w:numId w:val="8"/>
        </w:numPr>
        <w:spacing w:after="0"/>
        <w:rPr>
          <w:rFonts w:eastAsiaTheme="minorEastAsia" w:cs="Arial"/>
          <w:sz w:val="24"/>
          <w:szCs w:val="24"/>
          <w:lang w:eastAsia="en-GB"/>
        </w:rPr>
      </w:pPr>
      <w:r w:rsidRPr="00A84E22">
        <w:rPr>
          <w:rFonts w:eastAsiaTheme="minorEastAsia" w:cs="Arial"/>
          <w:sz w:val="24"/>
          <w:szCs w:val="24"/>
          <w:lang w:eastAsia="en-GB"/>
        </w:rPr>
        <w:t xml:space="preserve">Keep a mobile phone with you with sufficient charge to contact your transport manager or the police if needed. </w:t>
      </w:r>
    </w:p>
    <w:p w14:paraId="696EB2AE" w14:textId="77777777" w:rsidR="006E151D" w:rsidRPr="006E151D" w:rsidRDefault="006E151D" w:rsidP="006E151D">
      <w:pPr>
        <w:pStyle w:val="ListParagraph"/>
        <w:spacing w:after="0"/>
        <w:rPr>
          <w:rFonts w:eastAsiaTheme="minorEastAsia" w:cs="Arial"/>
          <w:sz w:val="20"/>
          <w:szCs w:val="20"/>
          <w:lang w:eastAsia="en-GB"/>
        </w:rPr>
      </w:pPr>
    </w:p>
    <w:p w14:paraId="11FE93D2" w14:textId="77777777" w:rsidR="00A84E22" w:rsidRPr="00A84E22" w:rsidRDefault="00A84E22" w:rsidP="00A84E22">
      <w:pPr>
        <w:spacing w:after="0"/>
        <w:rPr>
          <w:rFonts w:eastAsiaTheme="minorEastAsia" w:cs="Arial"/>
          <w:b/>
          <w:sz w:val="28"/>
          <w:szCs w:val="28"/>
          <w:lang w:eastAsia="en-GB"/>
        </w:rPr>
      </w:pPr>
      <w:r w:rsidRPr="00A84E22">
        <w:rPr>
          <w:rFonts w:eastAsiaTheme="minorEastAsia" w:cs="Arial"/>
          <w:b/>
          <w:sz w:val="28"/>
          <w:szCs w:val="28"/>
          <w:lang w:eastAsia="en-GB"/>
        </w:rPr>
        <w:t>Loading &amp; Unloading:</w:t>
      </w:r>
    </w:p>
    <w:p w14:paraId="47E6878C"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 xml:space="preserve">Lock the cab when loading or unloading. </w:t>
      </w:r>
    </w:p>
    <w:p w14:paraId="71EAF37A"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Lock the load compartment where appropriate when driving.</w:t>
      </w:r>
    </w:p>
    <w:p w14:paraId="5D8B858E"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Check all security devices are working.</w:t>
      </w:r>
    </w:p>
    <w:p w14:paraId="4C8F8AB4" w14:textId="77777777" w:rsidR="00A84E22" w:rsidRPr="00A84E22" w:rsidRDefault="00A84E22" w:rsidP="00A84E22">
      <w:pPr>
        <w:pStyle w:val="ListParagraph"/>
        <w:numPr>
          <w:ilvl w:val="0"/>
          <w:numId w:val="9"/>
        </w:numPr>
        <w:spacing w:after="0"/>
        <w:rPr>
          <w:rFonts w:eastAsiaTheme="minorEastAsia" w:cs="Arial"/>
          <w:b/>
          <w:sz w:val="24"/>
          <w:szCs w:val="24"/>
          <w:lang w:eastAsia="en-GB"/>
        </w:rPr>
      </w:pPr>
      <w:r w:rsidRPr="00A84E22">
        <w:rPr>
          <w:rFonts w:eastAsiaTheme="minorEastAsia" w:cs="Arial"/>
          <w:sz w:val="24"/>
          <w:szCs w:val="24"/>
          <w:lang w:eastAsia="en-GB"/>
        </w:rPr>
        <w:t xml:space="preserve">Be alert when leaving your loading point. </w:t>
      </w:r>
    </w:p>
    <w:p w14:paraId="39C8E75E" w14:textId="428C5033" w:rsidR="00A84E22" w:rsidRPr="00D74A5A" w:rsidRDefault="00A84E22" w:rsidP="00A84E22">
      <w:pPr>
        <w:pStyle w:val="ListParagraph"/>
        <w:numPr>
          <w:ilvl w:val="0"/>
          <w:numId w:val="9"/>
        </w:numPr>
        <w:spacing w:after="0"/>
        <w:rPr>
          <w:rFonts w:eastAsiaTheme="minorEastAsia" w:cs="Arial"/>
          <w:sz w:val="24"/>
          <w:szCs w:val="24"/>
          <w:lang w:eastAsia="en-GB"/>
        </w:rPr>
      </w:pPr>
      <w:r w:rsidRPr="00A84E22">
        <w:rPr>
          <w:rFonts w:eastAsiaTheme="minorEastAsia" w:cs="Arial"/>
          <w:sz w:val="24"/>
          <w:szCs w:val="24"/>
          <w:lang w:eastAsia="en-GB"/>
        </w:rPr>
        <w:t xml:space="preserve">Never load or unload at a different location than specified in your delivery instructions unless authorised by </w:t>
      </w:r>
      <w:r>
        <w:rPr>
          <w:rFonts w:eastAsiaTheme="minorEastAsia" w:cs="Arial"/>
          <w:sz w:val="24"/>
          <w:szCs w:val="24"/>
          <w:lang w:eastAsia="en-GB"/>
        </w:rPr>
        <w:t>the A1 Group T</w:t>
      </w:r>
      <w:r w:rsidRPr="00A84E22">
        <w:rPr>
          <w:rFonts w:eastAsiaTheme="minorEastAsia" w:cs="Arial"/>
          <w:sz w:val="24"/>
          <w:szCs w:val="24"/>
          <w:lang w:eastAsia="en-GB"/>
        </w:rPr>
        <w:t xml:space="preserve">ransport </w:t>
      </w:r>
      <w:r w:rsidR="00D74A5A">
        <w:rPr>
          <w:rFonts w:eastAsiaTheme="minorEastAsia" w:cs="Arial"/>
          <w:sz w:val="24"/>
          <w:szCs w:val="24"/>
          <w:lang w:eastAsia="en-GB"/>
        </w:rPr>
        <w:t>M</w:t>
      </w:r>
      <w:r w:rsidRPr="00A84E22">
        <w:rPr>
          <w:rFonts w:eastAsiaTheme="minorEastAsia" w:cs="Arial"/>
          <w:sz w:val="24"/>
          <w:szCs w:val="24"/>
          <w:lang w:eastAsia="en-GB"/>
        </w:rPr>
        <w:t>anager</w:t>
      </w:r>
      <w:r w:rsidR="00D74A5A">
        <w:rPr>
          <w:rFonts w:eastAsiaTheme="minorEastAsia" w:cs="Arial"/>
          <w:sz w:val="24"/>
          <w:szCs w:val="24"/>
          <w:lang w:eastAsia="en-GB"/>
        </w:rPr>
        <w:t xml:space="preserve">, </w:t>
      </w:r>
      <w:r w:rsidR="00D74A5A" w:rsidRPr="00D74A5A">
        <w:rPr>
          <w:rFonts w:eastAsiaTheme="minorEastAsia" w:cs="Arial"/>
          <w:sz w:val="24"/>
          <w:szCs w:val="24"/>
          <w:lang w:eastAsia="en-GB"/>
        </w:rPr>
        <w:t xml:space="preserve">Stuart Cawthorne at </w:t>
      </w:r>
      <w:hyperlink r:id="rId7" w:history="1">
        <w:r w:rsidR="00D74A5A" w:rsidRPr="00D74A5A">
          <w:rPr>
            <w:rStyle w:val="Hyperlink"/>
            <w:color w:val="auto"/>
            <w:lang w:val="en-US" w:eastAsia="en-GB"/>
          </w:rPr>
          <w:t>StuartC@a1groupuk.com</w:t>
        </w:r>
      </w:hyperlink>
      <w:r w:rsidR="00D74A5A" w:rsidRPr="00D74A5A">
        <w:rPr>
          <w:lang w:val="en-US" w:eastAsia="en-GB"/>
        </w:rPr>
        <w:t xml:space="preserve"> or on 07795 532183</w:t>
      </w:r>
    </w:p>
    <w:p w14:paraId="5EB098B0" w14:textId="3AB506A8" w:rsidR="00A84E22" w:rsidRDefault="00A84E22" w:rsidP="00A84E22">
      <w:pPr>
        <w:spacing w:after="0"/>
        <w:rPr>
          <w:rFonts w:eastAsiaTheme="minorEastAsia" w:cs="Arial"/>
          <w:b/>
          <w:lang w:eastAsia="en-GB"/>
        </w:rPr>
      </w:pPr>
    </w:p>
    <w:p w14:paraId="4DCD31DF" w14:textId="77777777" w:rsidR="00D74A5A" w:rsidRDefault="00D74A5A" w:rsidP="00A84E22">
      <w:pPr>
        <w:spacing w:after="0"/>
        <w:rPr>
          <w:rFonts w:eastAsiaTheme="minorEastAsia" w:cs="Arial"/>
          <w:b/>
          <w:lang w:eastAsia="en-GB"/>
        </w:rPr>
      </w:pPr>
    </w:p>
    <w:p w14:paraId="29A4DD94" w14:textId="3340F981" w:rsidR="00A84E22" w:rsidRPr="00A84E22" w:rsidRDefault="00A84E22" w:rsidP="00A84E22">
      <w:pPr>
        <w:spacing w:after="0"/>
        <w:rPr>
          <w:rFonts w:eastAsiaTheme="minorEastAsia" w:cs="Arial"/>
          <w:b/>
          <w:sz w:val="28"/>
          <w:szCs w:val="28"/>
          <w:lang w:eastAsia="en-GB"/>
        </w:rPr>
      </w:pPr>
      <w:r w:rsidRPr="00A84E22">
        <w:rPr>
          <w:rFonts w:eastAsiaTheme="minorEastAsia" w:cs="Arial"/>
          <w:b/>
          <w:sz w:val="28"/>
          <w:szCs w:val="28"/>
          <w:lang w:eastAsia="en-GB"/>
        </w:rPr>
        <w:lastRenderedPageBreak/>
        <w:t>Parking Safely:</w:t>
      </w:r>
    </w:p>
    <w:p w14:paraId="7684FBD9" w14:textId="77777777" w:rsidR="00A84E22" w:rsidRPr="00A84E22" w:rsidRDefault="00A84E22" w:rsidP="00A84E22">
      <w:pPr>
        <w:pStyle w:val="ListParagraph"/>
        <w:numPr>
          <w:ilvl w:val="0"/>
          <w:numId w:val="10"/>
        </w:numPr>
        <w:spacing w:after="0"/>
        <w:rPr>
          <w:rFonts w:eastAsiaTheme="minorEastAsia" w:cs="Arial"/>
          <w:sz w:val="24"/>
          <w:szCs w:val="24"/>
          <w:lang w:eastAsia="en-GB"/>
        </w:rPr>
      </w:pPr>
      <w:r w:rsidRPr="00A84E22">
        <w:rPr>
          <w:rFonts w:eastAsiaTheme="minorEastAsia" w:cs="Arial"/>
          <w:sz w:val="24"/>
          <w:szCs w:val="24"/>
          <w:lang w:eastAsia="en-GB"/>
        </w:rPr>
        <w:t xml:space="preserve">Whenever possible decide where you are to park overnight before starting your journey and stop only at secure locations. </w:t>
      </w:r>
    </w:p>
    <w:p w14:paraId="66BEAF76" w14:textId="77777777" w:rsidR="00A84E22" w:rsidRPr="00A84E22" w:rsidRDefault="00A84E22" w:rsidP="00A84E22">
      <w:pPr>
        <w:pStyle w:val="ListParagraph"/>
        <w:numPr>
          <w:ilvl w:val="0"/>
          <w:numId w:val="10"/>
        </w:numPr>
        <w:spacing w:after="0"/>
        <w:rPr>
          <w:rFonts w:eastAsiaTheme="minorEastAsia" w:cs="Arial"/>
          <w:sz w:val="24"/>
          <w:szCs w:val="24"/>
          <w:lang w:eastAsia="en-GB"/>
        </w:rPr>
      </w:pPr>
      <w:r w:rsidRPr="00A84E22">
        <w:rPr>
          <w:rFonts w:eastAsiaTheme="minorEastAsia" w:cs="Arial"/>
          <w:sz w:val="24"/>
          <w:szCs w:val="24"/>
          <w:lang w:eastAsia="en-GB"/>
        </w:rPr>
        <w:t>Park your vehicle within sight and where you can return to it quickly for short breaks.</w:t>
      </w:r>
    </w:p>
    <w:p w14:paraId="3C5E36FB" w14:textId="77777777" w:rsidR="00A84E22" w:rsidRPr="00A84E22" w:rsidRDefault="00A84E22" w:rsidP="00A84E22">
      <w:pPr>
        <w:pStyle w:val="ListParagraph"/>
        <w:numPr>
          <w:ilvl w:val="0"/>
          <w:numId w:val="10"/>
        </w:numPr>
        <w:spacing w:after="0"/>
        <w:rPr>
          <w:rFonts w:eastAsiaTheme="minorEastAsia" w:cs="Arial"/>
          <w:sz w:val="24"/>
          <w:szCs w:val="24"/>
          <w:lang w:eastAsia="en-GB"/>
        </w:rPr>
      </w:pPr>
      <w:r w:rsidRPr="00A84E22">
        <w:rPr>
          <w:rFonts w:eastAsiaTheme="minorEastAsia" w:cs="Arial"/>
          <w:sz w:val="24"/>
          <w:szCs w:val="24"/>
          <w:lang w:eastAsia="en-GB"/>
        </w:rPr>
        <w:t>When returning, check all round for signed of interference, including any load security seals</w:t>
      </w:r>
    </w:p>
    <w:p w14:paraId="6C51D598" w14:textId="77777777" w:rsidR="00A84E22" w:rsidRPr="00A84E22" w:rsidRDefault="00A84E22" w:rsidP="00A84E22">
      <w:pPr>
        <w:spacing w:after="0"/>
        <w:rPr>
          <w:rFonts w:eastAsiaTheme="minorEastAsia" w:cs="Arial"/>
          <w:b/>
          <w:sz w:val="24"/>
          <w:szCs w:val="24"/>
          <w:lang w:eastAsia="en-GB"/>
        </w:rPr>
      </w:pPr>
    </w:p>
    <w:p w14:paraId="37567F30" w14:textId="3C56E311" w:rsidR="00A84E22" w:rsidRPr="00A84E22" w:rsidRDefault="00A84E22" w:rsidP="00A84E22">
      <w:pPr>
        <w:spacing w:after="0"/>
        <w:rPr>
          <w:rFonts w:eastAsiaTheme="minorEastAsia" w:cs="Arial"/>
          <w:b/>
          <w:sz w:val="24"/>
          <w:szCs w:val="24"/>
          <w:lang w:eastAsia="en-GB"/>
        </w:rPr>
      </w:pPr>
      <w:r w:rsidRPr="00A84E22">
        <w:rPr>
          <w:rFonts w:eastAsiaTheme="minorEastAsia" w:cs="Arial"/>
          <w:b/>
          <w:sz w:val="24"/>
          <w:szCs w:val="24"/>
          <w:lang w:eastAsia="en-GB"/>
        </w:rPr>
        <w:t>Contacts:</w:t>
      </w:r>
    </w:p>
    <w:p w14:paraId="0C5A37F2" w14:textId="77777777" w:rsidR="00A84E22" w:rsidRPr="00A84E22" w:rsidRDefault="00A84E22" w:rsidP="00A84E22">
      <w:pPr>
        <w:pStyle w:val="ListParagraph"/>
        <w:spacing w:after="0"/>
        <w:rPr>
          <w:rFonts w:eastAsiaTheme="minorEastAsia" w:cs="Arial"/>
          <w:sz w:val="24"/>
          <w:szCs w:val="24"/>
          <w:lang w:eastAsia="en-GB"/>
        </w:rPr>
      </w:pPr>
    </w:p>
    <w:p w14:paraId="7C20FAC7" w14:textId="77777777" w:rsidR="00A84E22" w:rsidRPr="00A84E22" w:rsidRDefault="00A84E22" w:rsidP="00A84E22">
      <w:pPr>
        <w:rPr>
          <w:rFonts w:eastAsiaTheme="minorEastAsia" w:cs="Arial"/>
          <w:sz w:val="24"/>
          <w:szCs w:val="24"/>
          <w:lang w:eastAsia="en-GB"/>
        </w:rPr>
      </w:pPr>
      <w:r w:rsidRPr="00A84E22">
        <w:rPr>
          <w:rFonts w:eastAsiaTheme="minorEastAsia" w:cs="Arial"/>
          <w:sz w:val="24"/>
          <w:szCs w:val="24"/>
          <w:lang w:eastAsia="en-GB"/>
        </w:rPr>
        <w:t>If you have any concerns over suspicious activity or potential crime you should contact the police or other authorities:</w:t>
      </w:r>
    </w:p>
    <w:tbl>
      <w:tblPr>
        <w:tblStyle w:val="TableGrid"/>
        <w:tblW w:w="0" w:type="auto"/>
        <w:tblLook w:val="04A0" w:firstRow="1" w:lastRow="0" w:firstColumn="1" w:lastColumn="0" w:noHBand="0" w:noVBand="1"/>
      </w:tblPr>
      <w:tblGrid>
        <w:gridCol w:w="4508"/>
        <w:gridCol w:w="4508"/>
      </w:tblGrid>
      <w:tr w:rsidR="00A84E22" w14:paraId="5A2B7B72" w14:textId="77777777" w:rsidTr="00306967">
        <w:tc>
          <w:tcPr>
            <w:tcW w:w="4508" w:type="dxa"/>
          </w:tcPr>
          <w:p w14:paraId="2A11054C" w14:textId="77777777" w:rsidR="00A84E22" w:rsidRDefault="00A84E22" w:rsidP="00306967">
            <w:pPr>
              <w:spacing w:line="276" w:lineRule="auto"/>
              <w:rPr>
                <w:rFonts w:eastAsiaTheme="minorEastAsia" w:cs="Arial"/>
                <w:sz w:val="22"/>
                <w:szCs w:val="22"/>
              </w:rPr>
            </w:pPr>
            <w:r>
              <w:rPr>
                <w:rFonts w:eastAsiaTheme="minorEastAsia" w:cs="Arial"/>
                <w:sz w:val="22"/>
                <w:szCs w:val="22"/>
              </w:rPr>
              <w:t>Emergency crime/terrorism</w:t>
            </w:r>
          </w:p>
        </w:tc>
        <w:tc>
          <w:tcPr>
            <w:tcW w:w="4508" w:type="dxa"/>
          </w:tcPr>
          <w:p w14:paraId="6A04EE01" w14:textId="77777777" w:rsidR="00A84E22" w:rsidRDefault="00A84E22" w:rsidP="00306967">
            <w:pPr>
              <w:spacing w:line="276" w:lineRule="auto"/>
              <w:rPr>
                <w:rFonts w:eastAsiaTheme="minorEastAsia" w:cs="Arial"/>
                <w:sz w:val="22"/>
                <w:szCs w:val="22"/>
              </w:rPr>
            </w:pPr>
            <w:r>
              <w:rPr>
                <w:rFonts w:eastAsiaTheme="minorEastAsia" w:cs="Arial"/>
                <w:sz w:val="22"/>
                <w:szCs w:val="22"/>
              </w:rPr>
              <w:t>999</w:t>
            </w:r>
          </w:p>
        </w:tc>
      </w:tr>
      <w:tr w:rsidR="00A84E22" w14:paraId="511918CF" w14:textId="77777777" w:rsidTr="00306967">
        <w:tc>
          <w:tcPr>
            <w:tcW w:w="4508" w:type="dxa"/>
          </w:tcPr>
          <w:p w14:paraId="512BB182" w14:textId="77777777" w:rsidR="00A84E22" w:rsidRDefault="00A84E22" w:rsidP="00306967">
            <w:pPr>
              <w:spacing w:line="276" w:lineRule="auto"/>
              <w:rPr>
                <w:rFonts w:eastAsiaTheme="minorEastAsia" w:cs="Arial"/>
                <w:sz w:val="22"/>
                <w:szCs w:val="22"/>
              </w:rPr>
            </w:pPr>
            <w:r>
              <w:rPr>
                <w:rFonts w:eastAsiaTheme="minorEastAsia" w:cs="Arial"/>
                <w:sz w:val="22"/>
                <w:szCs w:val="22"/>
              </w:rPr>
              <w:t>Non-Emergency Crime</w:t>
            </w:r>
          </w:p>
        </w:tc>
        <w:tc>
          <w:tcPr>
            <w:tcW w:w="4508" w:type="dxa"/>
          </w:tcPr>
          <w:p w14:paraId="1445B40D" w14:textId="77777777" w:rsidR="00A84E22" w:rsidRDefault="00A84E22" w:rsidP="00306967">
            <w:pPr>
              <w:spacing w:line="276" w:lineRule="auto"/>
              <w:rPr>
                <w:rFonts w:eastAsiaTheme="minorEastAsia" w:cs="Arial"/>
                <w:sz w:val="22"/>
                <w:szCs w:val="22"/>
              </w:rPr>
            </w:pPr>
            <w:r>
              <w:rPr>
                <w:rFonts w:eastAsiaTheme="minorEastAsia" w:cs="Arial"/>
                <w:sz w:val="22"/>
                <w:szCs w:val="22"/>
              </w:rPr>
              <w:t>101</w:t>
            </w:r>
          </w:p>
        </w:tc>
      </w:tr>
      <w:tr w:rsidR="00D74A5A" w14:paraId="0A077651" w14:textId="77777777" w:rsidTr="00306967">
        <w:tc>
          <w:tcPr>
            <w:tcW w:w="4508" w:type="dxa"/>
          </w:tcPr>
          <w:p w14:paraId="5C9499A2" w14:textId="41ECC191" w:rsidR="00D74A5A" w:rsidRPr="00D74A5A" w:rsidRDefault="00D74A5A" w:rsidP="00306967">
            <w:pPr>
              <w:rPr>
                <w:rFonts w:eastAsiaTheme="minorEastAsia" w:cs="Arial"/>
                <w:sz w:val="22"/>
                <w:szCs w:val="22"/>
              </w:rPr>
            </w:pPr>
            <w:r w:rsidRPr="00D74A5A">
              <w:rPr>
                <w:rFonts w:eastAsiaTheme="minorEastAsia" w:cs="Arial"/>
                <w:sz w:val="22"/>
                <w:szCs w:val="22"/>
              </w:rPr>
              <w:t xml:space="preserve">A1 Group Transport Manager </w:t>
            </w:r>
          </w:p>
        </w:tc>
        <w:tc>
          <w:tcPr>
            <w:tcW w:w="4508" w:type="dxa"/>
          </w:tcPr>
          <w:p w14:paraId="4BD6C9C5" w14:textId="04D05BB1" w:rsidR="00D74A5A" w:rsidRDefault="00D74A5A" w:rsidP="00306967">
            <w:pPr>
              <w:rPr>
                <w:rFonts w:eastAsiaTheme="minorEastAsia" w:cs="Arial"/>
              </w:rPr>
            </w:pPr>
            <w:r w:rsidRPr="00D74A5A">
              <w:rPr>
                <w:rFonts w:eastAsiaTheme="minorEastAsia" w:cs="Arial"/>
                <w:sz w:val="22"/>
                <w:szCs w:val="22"/>
              </w:rPr>
              <w:t>Stuart Cawthorne at StuartC@a1groupuk.com or on 07795 532183</w:t>
            </w:r>
          </w:p>
        </w:tc>
      </w:tr>
      <w:tr w:rsidR="00A84E22" w14:paraId="4ACC5E23" w14:textId="77777777" w:rsidTr="00306967">
        <w:tc>
          <w:tcPr>
            <w:tcW w:w="4508" w:type="dxa"/>
          </w:tcPr>
          <w:p w14:paraId="4AD99EFB" w14:textId="77777777" w:rsidR="00A84E22" w:rsidRDefault="00A84E22" w:rsidP="00306967">
            <w:pPr>
              <w:spacing w:line="276" w:lineRule="auto"/>
              <w:rPr>
                <w:rFonts w:eastAsiaTheme="minorEastAsia" w:cs="Arial"/>
                <w:sz w:val="22"/>
                <w:szCs w:val="22"/>
              </w:rPr>
            </w:pPr>
            <w:r>
              <w:rPr>
                <w:rFonts w:eastAsiaTheme="minorEastAsia" w:cs="Arial"/>
                <w:sz w:val="22"/>
                <w:szCs w:val="22"/>
              </w:rPr>
              <w:t>HGV Related Crime – NaVCIS Freight Crime Desk</w:t>
            </w:r>
          </w:p>
        </w:tc>
        <w:tc>
          <w:tcPr>
            <w:tcW w:w="4508" w:type="dxa"/>
          </w:tcPr>
          <w:p w14:paraId="19B4DE99" w14:textId="77777777" w:rsidR="00A84E22" w:rsidRDefault="00A84E22" w:rsidP="00306967">
            <w:pPr>
              <w:spacing w:line="276" w:lineRule="auto"/>
              <w:rPr>
                <w:rFonts w:eastAsiaTheme="minorEastAsia" w:cs="Arial"/>
                <w:sz w:val="22"/>
                <w:szCs w:val="22"/>
              </w:rPr>
            </w:pPr>
            <w:r>
              <w:rPr>
                <w:rFonts w:eastAsiaTheme="minorEastAsia" w:cs="Arial"/>
                <w:sz w:val="22"/>
                <w:szCs w:val="22"/>
              </w:rPr>
              <w:t>02380478311</w:t>
            </w:r>
          </w:p>
        </w:tc>
      </w:tr>
      <w:tr w:rsidR="00A84E22" w14:paraId="20DBD559" w14:textId="77777777" w:rsidTr="00306967">
        <w:tc>
          <w:tcPr>
            <w:tcW w:w="4508" w:type="dxa"/>
          </w:tcPr>
          <w:p w14:paraId="1D44344B" w14:textId="77777777" w:rsidR="00A84E22" w:rsidRDefault="00A84E22" w:rsidP="00306967">
            <w:pPr>
              <w:spacing w:line="276" w:lineRule="auto"/>
              <w:rPr>
                <w:rFonts w:eastAsiaTheme="minorEastAsia" w:cs="Arial"/>
                <w:sz w:val="22"/>
                <w:szCs w:val="22"/>
              </w:rPr>
            </w:pPr>
            <w:r>
              <w:rPr>
                <w:rFonts w:eastAsiaTheme="minorEastAsia" w:cs="Arial"/>
                <w:sz w:val="22"/>
                <w:szCs w:val="22"/>
              </w:rPr>
              <w:t>Anti-Terrorist Hotline</w:t>
            </w:r>
          </w:p>
        </w:tc>
        <w:tc>
          <w:tcPr>
            <w:tcW w:w="4508" w:type="dxa"/>
          </w:tcPr>
          <w:p w14:paraId="5C96D0F9" w14:textId="77777777" w:rsidR="00A84E22" w:rsidRDefault="00A84E22" w:rsidP="00306967">
            <w:pPr>
              <w:spacing w:line="276" w:lineRule="auto"/>
              <w:rPr>
                <w:rFonts w:eastAsiaTheme="minorEastAsia" w:cs="Arial"/>
                <w:sz w:val="22"/>
                <w:szCs w:val="22"/>
              </w:rPr>
            </w:pPr>
            <w:r>
              <w:rPr>
                <w:rFonts w:eastAsiaTheme="minorEastAsia" w:cs="Arial"/>
                <w:sz w:val="22"/>
                <w:szCs w:val="22"/>
              </w:rPr>
              <w:t>0800789321</w:t>
            </w:r>
          </w:p>
        </w:tc>
      </w:tr>
    </w:tbl>
    <w:p w14:paraId="2C947899" w14:textId="77777777" w:rsidR="00A84E22" w:rsidRPr="00A84E22" w:rsidRDefault="00A84E22" w:rsidP="00A84E22">
      <w:pPr>
        <w:spacing w:after="0"/>
        <w:rPr>
          <w:rFonts w:eastAsiaTheme="minorEastAsia" w:cs="Arial"/>
          <w:sz w:val="24"/>
          <w:szCs w:val="24"/>
          <w:lang w:eastAsia="en-GB"/>
        </w:rPr>
      </w:pPr>
    </w:p>
    <w:p w14:paraId="56E34113" w14:textId="5CE8F834" w:rsidR="00A84E22" w:rsidRPr="00A84E22" w:rsidRDefault="00A84E22" w:rsidP="00A84E22">
      <w:pPr>
        <w:rPr>
          <w:rFonts w:eastAsiaTheme="minorEastAsia" w:cs="Arial"/>
          <w:sz w:val="24"/>
          <w:szCs w:val="24"/>
          <w:lang w:eastAsia="en-GB"/>
        </w:rPr>
      </w:pPr>
      <w:r w:rsidRPr="00A84E22">
        <w:rPr>
          <w:rFonts w:eastAsiaTheme="minorEastAsia" w:cs="Arial"/>
          <w:sz w:val="24"/>
          <w:szCs w:val="24"/>
          <w:lang w:eastAsia="en-GB"/>
        </w:rPr>
        <w:t xml:space="preserve">The </w:t>
      </w:r>
      <w:r>
        <w:rPr>
          <w:rFonts w:eastAsiaTheme="minorEastAsia" w:cs="Arial"/>
          <w:sz w:val="24"/>
          <w:szCs w:val="24"/>
          <w:lang w:eastAsia="en-GB"/>
        </w:rPr>
        <w:t xml:space="preserve">Transport Manager, </w:t>
      </w:r>
      <w:r w:rsidR="00D74A5A" w:rsidRPr="00D74A5A">
        <w:rPr>
          <w:rFonts w:eastAsiaTheme="minorEastAsia" w:cs="Arial"/>
          <w:sz w:val="24"/>
          <w:szCs w:val="24"/>
          <w:lang w:eastAsia="en-GB"/>
        </w:rPr>
        <w:t>Stuart Cawthorne at StuartC@a1groupuk.com or on 07795 532183</w:t>
      </w:r>
      <w:r w:rsidR="00D74A5A">
        <w:rPr>
          <w:rFonts w:eastAsiaTheme="minorEastAsia" w:cs="Arial"/>
          <w:sz w:val="24"/>
          <w:szCs w:val="24"/>
          <w:lang w:eastAsia="en-GB"/>
        </w:rPr>
        <w:t xml:space="preserve"> </w:t>
      </w:r>
      <w:r>
        <w:rPr>
          <w:rFonts w:eastAsiaTheme="minorEastAsia" w:cs="Arial"/>
          <w:sz w:val="24"/>
          <w:szCs w:val="24"/>
          <w:lang w:eastAsia="en-GB"/>
        </w:rPr>
        <w:t xml:space="preserve">who is the A1 Group, nominated </w:t>
      </w:r>
      <w:r w:rsidRPr="00A84E22">
        <w:rPr>
          <w:rFonts w:eastAsiaTheme="minorEastAsia" w:cs="Arial"/>
          <w:sz w:val="24"/>
          <w:szCs w:val="24"/>
          <w:lang w:eastAsia="en-GB"/>
        </w:rPr>
        <w:t>Counter Terrorism Champion will monitor driver’s practical application of the requirements via spot checks to assure that drivers are aware of and adhering to the Counter Terrorism and Operational Security arrangements as stipulated.</w:t>
      </w:r>
    </w:p>
    <w:p w14:paraId="43FBAEF4" w14:textId="77012DBD" w:rsidR="00A84E22" w:rsidRPr="00A84E22" w:rsidRDefault="00A84E22" w:rsidP="00A84E22">
      <w:pPr>
        <w:rPr>
          <w:rFonts w:eastAsiaTheme="minorEastAsia" w:cs="Arial"/>
          <w:b/>
          <w:bCs/>
          <w:sz w:val="24"/>
          <w:szCs w:val="24"/>
          <w:lang w:eastAsia="en-GB"/>
        </w:rPr>
      </w:pPr>
      <w:r w:rsidRPr="00A84E22">
        <w:rPr>
          <w:rFonts w:eastAsiaTheme="minorEastAsia" w:cs="Arial"/>
          <w:sz w:val="24"/>
          <w:szCs w:val="24"/>
          <w:lang w:eastAsia="en-GB"/>
        </w:rPr>
        <w:t xml:space="preserve">As part of the induction process, the </w:t>
      </w:r>
      <w:r>
        <w:rPr>
          <w:rFonts w:eastAsiaTheme="minorEastAsia" w:cs="Arial"/>
          <w:sz w:val="24"/>
          <w:szCs w:val="24"/>
          <w:lang w:eastAsia="en-GB"/>
        </w:rPr>
        <w:t>T</w:t>
      </w:r>
      <w:r w:rsidRPr="00A84E22">
        <w:rPr>
          <w:rFonts w:eastAsiaTheme="minorEastAsia" w:cs="Arial"/>
          <w:sz w:val="24"/>
          <w:szCs w:val="24"/>
          <w:lang w:eastAsia="en-GB"/>
        </w:rPr>
        <w:t>ransport manager will ensure that all drivers are briefed on the fact that they are required to immediately report any attempted, actual or suspected criminal activity to their line manager and any other relevant parties such as the police and counter terrorism hotlines.</w:t>
      </w:r>
      <w:r w:rsidRPr="00A84E22">
        <w:rPr>
          <w:rFonts w:eastAsiaTheme="minorEastAsia" w:cs="Arial"/>
          <w:b/>
          <w:bCs/>
          <w:sz w:val="24"/>
          <w:szCs w:val="24"/>
          <w:lang w:eastAsia="en-GB"/>
        </w:rPr>
        <w:t xml:space="preserve"> </w:t>
      </w:r>
    </w:p>
    <w:p w14:paraId="5264F16D" w14:textId="46400C1E" w:rsidR="00A84E22" w:rsidRDefault="00A84E22" w:rsidP="00A84E22">
      <w:pPr>
        <w:rPr>
          <w:rFonts w:eastAsiaTheme="minorEastAsia" w:cs="Arial"/>
          <w:b/>
          <w:bCs/>
          <w:sz w:val="24"/>
          <w:szCs w:val="24"/>
          <w:lang w:eastAsia="en-GB"/>
        </w:rPr>
      </w:pPr>
      <w:r w:rsidRPr="00A84E22">
        <w:rPr>
          <w:rFonts w:eastAsiaTheme="minorEastAsia" w:cs="Arial"/>
          <w:b/>
          <w:bCs/>
          <w:sz w:val="24"/>
          <w:szCs w:val="24"/>
          <w:lang w:eastAsia="en-GB"/>
        </w:rPr>
        <w:t xml:space="preserve">In addition, the A1 Group Transport Manager </w:t>
      </w:r>
      <w:r w:rsidR="00D74A5A" w:rsidRPr="00D74A5A">
        <w:rPr>
          <w:rFonts w:eastAsiaTheme="minorEastAsia" w:cs="Arial"/>
          <w:b/>
          <w:bCs/>
          <w:sz w:val="24"/>
          <w:szCs w:val="24"/>
          <w:lang w:eastAsia="en-GB"/>
        </w:rPr>
        <w:t>Stuart Cawthorne at StuartC@a1groupuk.com or on 07795 532183</w:t>
      </w:r>
      <w:r w:rsidR="00D74A5A">
        <w:rPr>
          <w:rFonts w:eastAsiaTheme="minorEastAsia" w:cs="Arial"/>
          <w:b/>
          <w:bCs/>
          <w:sz w:val="24"/>
          <w:szCs w:val="24"/>
          <w:lang w:eastAsia="en-GB"/>
        </w:rPr>
        <w:t xml:space="preserve"> </w:t>
      </w:r>
      <w:r w:rsidRPr="00A84E22">
        <w:rPr>
          <w:rFonts w:eastAsiaTheme="minorEastAsia" w:cs="Arial"/>
          <w:b/>
          <w:bCs/>
          <w:sz w:val="24"/>
          <w:szCs w:val="24"/>
          <w:lang w:eastAsia="en-GB"/>
        </w:rPr>
        <w:t xml:space="preserve">or their manager instructs the drivers to keep vehicles locked at all times and that all vehicles are to be secured when unattended as outlined in the </w:t>
      </w:r>
      <w:r>
        <w:rPr>
          <w:rFonts w:eastAsiaTheme="minorEastAsia" w:cs="Arial"/>
          <w:b/>
          <w:bCs/>
          <w:sz w:val="24"/>
          <w:szCs w:val="24"/>
          <w:lang w:eastAsia="en-GB"/>
        </w:rPr>
        <w:t xml:space="preserve">Drivers </w:t>
      </w:r>
      <w:r w:rsidRPr="00A84E22">
        <w:rPr>
          <w:rFonts w:eastAsiaTheme="minorEastAsia" w:cs="Arial"/>
          <w:b/>
          <w:bCs/>
          <w:sz w:val="24"/>
          <w:szCs w:val="24"/>
          <w:lang w:eastAsia="en-GB"/>
        </w:rPr>
        <w:t xml:space="preserve">Handbook. </w:t>
      </w:r>
    </w:p>
    <w:p w14:paraId="221DB663" w14:textId="077D9851" w:rsidR="00D74A5A" w:rsidRDefault="00BE781C" w:rsidP="00A84E22">
      <w:pPr>
        <w:rPr>
          <w:rFonts w:eastAsiaTheme="minorEastAsia" w:cs="Arial"/>
          <w:b/>
          <w:bCs/>
          <w:sz w:val="24"/>
          <w:szCs w:val="24"/>
          <w:lang w:eastAsia="en-GB"/>
        </w:rPr>
      </w:pPr>
      <w:r>
        <w:rPr>
          <w:rFonts w:eastAsiaTheme="minorEastAsia" w:cs="Arial"/>
          <w:b/>
          <w:bCs/>
          <w:sz w:val="24"/>
          <w:szCs w:val="24"/>
          <w:lang w:eastAsia="en-GB"/>
        </w:rPr>
        <w:t xml:space="preserve">Next </w:t>
      </w:r>
      <w:r w:rsidR="00D74A5A">
        <w:rPr>
          <w:rFonts w:eastAsiaTheme="minorEastAsia" w:cs="Arial"/>
          <w:b/>
          <w:bCs/>
          <w:sz w:val="24"/>
          <w:szCs w:val="24"/>
          <w:lang w:eastAsia="en-GB"/>
        </w:rPr>
        <w:t>Review Date: 1</w:t>
      </w:r>
      <w:r w:rsidR="00D74A5A" w:rsidRPr="00D74A5A">
        <w:rPr>
          <w:rFonts w:eastAsiaTheme="minorEastAsia" w:cs="Arial"/>
          <w:b/>
          <w:bCs/>
          <w:sz w:val="24"/>
          <w:szCs w:val="24"/>
          <w:vertAlign w:val="superscript"/>
          <w:lang w:eastAsia="en-GB"/>
        </w:rPr>
        <w:t>st</w:t>
      </w:r>
      <w:r w:rsidR="00D74A5A">
        <w:rPr>
          <w:rFonts w:eastAsiaTheme="minorEastAsia" w:cs="Arial"/>
          <w:b/>
          <w:bCs/>
          <w:sz w:val="24"/>
          <w:szCs w:val="24"/>
          <w:lang w:eastAsia="en-GB"/>
        </w:rPr>
        <w:t xml:space="preserve"> January 202</w:t>
      </w:r>
      <w:r>
        <w:rPr>
          <w:rFonts w:eastAsiaTheme="minorEastAsia" w:cs="Arial"/>
          <w:b/>
          <w:bCs/>
          <w:sz w:val="24"/>
          <w:szCs w:val="24"/>
          <w:lang w:eastAsia="en-GB"/>
        </w:rPr>
        <w:t>5</w:t>
      </w:r>
    </w:p>
    <w:p w14:paraId="11A717DE" w14:textId="77777777" w:rsidR="00D74A5A" w:rsidRPr="00A84E22" w:rsidRDefault="00D74A5A" w:rsidP="00A84E22">
      <w:pPr>
        <w:rPr>
          <w:rFonts w:eastAsiaTheme="minorEastAsia" w:cs="Arial"/>
          <w:b/>
          <w:bCs/>
          <w:sz w:val="24"/>
          <w:szCs w:val="24"/>
          <w:lang w:eastAsia="en-GB"/>
        </w:rPr>
      </w:pPr>
    </w:p>
    <w:sectPr w:rsidR="00D74A5A" w:rsidRPr="00A84E22" w:rsidSect="006E151D">
      <w:headerReference w:type="default" r:id="rId8"/>
      <w:footerReference w:type="default" r:id="rId9"/>
      <w:pgSz w:w="11906" w:h="16838"/>
      <w:pgMar w:top="720" w:right="720" w:bottom="720" w:left="720"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F0DF" w14:textId="77777777" w:rsidR="00C51158" w:rsidRDefault="00C51158" w:rsidP="00727E1D">
      <w:pPr>
        <w:spacing w:after="0" w:line="240" w:lineRule="auto"/>
      </w:pPr>
      <w:r>
        <w:separator/>
      </w:r>
    </w:p>
  </w:endnote>
  <w:endnote w:type="continuationSeparator" w:id="0">
    <w:p w14:paraId="3D24392E" w14:textId="77777777" w:rsidR="00C51158" w:rsidRDefault="00C51158" w:rsidP="0072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7118" w14:textId="3B7AAB6C" w:rsidR="00727E1D" w:rsidRDefault="00966A46">
    <w:pPr>
      <w:pStyle w:val="Footer"/>
    </w:pPr>
    <w:r w:rsidRPr="00966A46">
      <w:rPr>
        <w:noProof/>
      </w:rPr>
      <w:drawing>
        <wp:anchor distT="0" distB="0" distL="114300" distR="114300" simplePos="0" relativeHeight="251665408" behindDoc="1" locked="0" layoutInCell="1" allowOverlap="1" wp14:anchorId="5318BD4C" wp14:editId="7C1E07AC">
          <wp:simplePos x="0" y="0"/>
          <wp:positionH relativeFrom="column">
            <wp:posOffset>504825</wp:posOffset>
          </wp:positionH>
          <wp:positionV relativeFrom="paragraph">
            <wp:posOffset>98425</wp:posOffset>
          </wp:positionV>
          <wp:extent cx="5734050" cy="952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anchor>
      </w:drawing>
    </w:r>
    <w:r w:rsidR="00727E1D">
      <w:rPr>
        <w:noProof/>
        <w:lang w:eastAsia="en-GB"/>
      </w:rPr>
      <w:drawing>
        <wp:anchor distT="0" distB="0" distL="114300" distR="114300" simplePos="0" relativeHeight="251664384" behindDoc="0" locked="0" layoutInCell="1" allowOverlap="1" wp14:anchorId="2708B3CB" wp14:editId="2DA24563">
          <wp:simplePos x="0" y="0"/>
          <wp:positionH relativeFrom="column">
            <wp:posOffset>-3175</wp:posOffset>
          </wp:positionH>
          <wp:positionV relativeFrom="paragraph">
            <wp:posOffset>9787890</wp:posOffset>
          </wp:positionV>
          <wp:extent cx="7566025" cy="918845"/>
          <wp:effectExtent l="0" t="0" r="0" b="0"/>
          <wp:wrapNone/>
          <wp:docPr id="7" name="Picture 7"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3360" behindDoc="0" locked="0" layoutInCell="1" allowOverlap="1" wp14:anchorId="011E35D2" wp14:editId="7F03693D">
          <wp:simplePos x="0" y="0"/>
          <wp:positionH relativeFrom="column">
            <wp:posOffset>-3175</wp:posOffset>
          </wp:positionH>
          <wp:positionV relativeFrom="paragraph">
            <wp:posOffset>9787890</wp:posOffset>
          </wp:positionV>
          <wp:extent cx="7566025" cy="918845"/>
          <wp:effectExtent l="0" t="0" r="0" b="0"/>
          <wp:wrapNone/>
          <wp:docPr id="6" name="Picture 6"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2336" behindDoc="0" locked="0" layoutInCell="1" allowOverlap="1" wp14:anchorId="40E952F4" wp14:editId="52204184">
          <wp:simplePos x="0" y="0"/>
          <wp:positionH relativeFrom="column">
            <wp:posOffset>-3175</wp:posOffset>
          </wp:positionH>
          <wp:positionV relativeFrom="paragraph">
            <wp:posOffset>9787890</wp:posOffset>
          </wp:positionV>
          <wp:extent cx="7566025" cy="918845"/>
          <wp:effectExtent l="0" t="0" r="0" b="0"/>
          <wp:wrapNone/>
          <wp:docPr id="5" name="Picture 5"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1312" behindDoc="0" locked="0" layoutInCell="1" allowOverlap="1" wp14:anchorId="3A7E4DDA" wp14:editId="1A7D896D">
          <wp:simplePos x="0" y="0"/>
          <wp:positionH relativeFrom="column">
            <wp:posOffset>-3175</wp:posOffset>
          </wp:positionH>
          <wp:positionV relativeFrom="paragraph">
            <wp:posOffset>9787890</wp:posOffset>
          </wp:positionV>
          <wp:extent cx="7566025" cy="918845"/>
          <wp:effectExtent l="0" t="0" r="0" b="0"/>
          <wp:wrapNone/>
          <wp:docPr id="4" name="Picture 4"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60288" behindDoc="0" locked="0" layoutInCell="1" allowOverlap="1" wp14:anchorId="5D0DDD48" wp14:editId="77EF0651">
          <wp:simplePos x="0" y="0"/>
          <wp:positionH relativeFrom="column">
            <wp:posOffset>-3175</wp:posOffset>
          </wp:positionH>
          <wp:positionV relativeFrom="paragraph">
            <wp:posOffset>9787890</wp:posOffset>
          </wp:positionV>
          <wp:extent cx="7566025" cy="918845"/>
          <wp:effectExtent l="0" t="0" r="0" b="0"/>
          <wp:wrapNone/>
          <wp:docPr id="3" name="Picture 3"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59264" behindDoc="0" locked="0" layoutInCell="1" allowOverlap="1" wp14:anchorId="27D25899" wp14:editId="4B9DB322">
          <wp:simplePos x="0" y="0"/>
          <wp:positionH relativeFrom="column">
            <wp:posOffset>-3175</wp:posOffset>
          </wp:positionH>
          <wp:positionV relativeFrom="paragraph">
            <wp:posOffset>9787890</wp:posOffset>
          </wp:positionV>
          <wp:extent cx="7566025" cy="918845"/>
          <wp:effectExtent l="0" t="0" r="0" b="0"/>
          <wp:wrapNone/>
          <wp:docPr id="2" name="Picture 2"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sidR="00727E1D">
      <w:rPr>
        <w:noProof/>
        <w:lang w:eastAsia="en-GB"/>
      </w:rPr>
      <w:drawing>
        <wp:anchor distT="0" distB="0" distL="114300" distR="114300" simplePos="0" relativeHeight="251658240" behindDoc="0" locked="0" layoutInCell="1" allowOverlap="1" wp14:anchorId="7BEDF91D" wp14:editId="737ABE99">
          <wp:simplePos x="0" y="0"/>
          <wp:positionH relativeFrom="column">
            <wp:posOffset>-3175</wp:posOffset>
          </wp:positionH>
          <wp:positionV relativeFrom="paragraph">
            <wp:posOffset>9787890</wp:posOffset>
          </wp:positionV>
          <wp:extent cx="7566025" cy="918845"/>
          <wp:effectExtent l="0" t="0" r="0" b="0"/>
          <wp:wrapNone/>
          <wp:docPr id="1" name="Picture 1"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7173" w14:textId="77777777" w:rsidR="00C51158" w:rsidRDefault="00C51158" w:rsidP="00727E1D">
      <w:pPr>
        <w:spacing w:after="0" w:line="240" w:lineRule="auto"/>
      </w:pPr>
      <w:r>
        <w:separator/>
      </w:r>
    </w:p>
  </w:footnote>
  <w:footnote w:type="continuationSeparator" w:id="0">
    <w:p w14:paraId="477B1B49" w14:textId="77777777" w:rsidR="00C51158" w:rsidRDefault="00C51158" w:rsidP="0072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41BD" w14:textId="2C3D4FC9" w:rsidR="00727E1D" w:rsidRPr="00E25DB6" w:rsidRDefault="00727E1D" w:rsidP="00727E1D">
    <w:pPr>
      <w:pStyle w:val="Header"/>
      <w:jc w:val="center"/>
      <w:rPr>
        <w:rFonts w:ascii="Arial" w:hAnsi="Arial" w:cs="Arial"/>
        <w:sz w:val="18"/>
      </w:rPr>
    </w:pPr>
    <w:r w:rsidRPr="00E25DB6">
      <w:rPr>
        <w:rFonts w:ascii="Arial" w:hAnsi="Arial" w:cs="Arial"/>
        <w:color w:val="BFBFBF"/>
        <w:sz w:val="18"/>
      </w:rPr>
      <w:t xml:space="preserve">Creation Date: </w:t>
    </w:r>
    <w:r w:rsidR="005C218B">
      <w:rPr>
        <w:rFonts w:ascii="Arial" w:hAnsi="Arial" w:cs="Arial"/>
        <w:color w:val="BFBFBF"/>
        <w:sz w:val="18"/>
      </w:rPr>
      <w:t>September 2013</w:t>
    </w:r>
    <w:r w:rsidRPr="00E25DB6">
      <w:rPr>
        <w:rFonts w:ascii="Arial" w:hAnsi="Arial" w:cs="Arial"/>
        <w:color w:val="BFBFBF"/>
        <w:sz w:val="18"/>
      </w:rPr>
      <w:t xml:space="preserve"> | Security &amp; Retention: STANDARD | Version: 1.0</w:t>
    </w:r>
    <w:r w:rsidR="00867657">
      <w:rPr>
        <w:rFonts w:ascii="Arial" w:hAnsi="Arial" w:cs="Arial"/>
        <w:color w:val="BFBFBF"/>
        <w:sz w:val="18"/>
      </w:rPr>
      <w:t xml:space="preserve"> Reviewed 1</w:t>
    </w:r>
    <w:r w:rsidR="00867657" w:rsidRPr="00867657">
      <w:rPr>
        <w:rFonts w:ascii="Arial" w:hAnsi="Arial" w:cs="Arial"/>
        <w:color w:val="BFBFBF"/>
        <w:sz w:val="18"/>
        <w:vertAlign w:val="superscript"/>
      </w:rPr>
      <w:t>st</w:t>
    </w:r>
    <w:r w:rsidR="00867657">
      <w:rPr>
        <w:rFonts w:ascii="Arial" w:hAnsi="Arial" w:cs="Arial"/>
        <w:color w:val="BFBFBF"/>
        <w:sz w:val="18"/>
      </w:rPr>
      <w:t xml:space="preserve"> January 20</w:t>
    </w:r>
    <w:r w:rsidR="00966A46">
      <w:rPr>
        <w:rFonts w:ascii="Arial" w:hAnsi="Arial" w:cs="Arial"/>
        <w:color w:val="BFBFBF"/>
        <w:sz w:val="18"/>
      </w:rPr>
      <w:t>2</w:t>
    </w:r>
    <w:r w:rsidR="00BE781C">
      <w:rPr>
        <w:rFonts w:ascii="Arial" w:hAnsi="Arial" w:cs="Arial"/>
        <w:color w:val="BFBFBF"/>
        <w:sz w:val="18"/>
      </w:rPr>
      <w:t>4</w:t>
    </w:r>
  </w:p>
  <w:p w14:paraId="5ED3938D" w14:textId="77777777" w:rsidR="00727E1D" w:rsidRDefault="0072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74C"/>
    <w:multiLevelType w:val="hybridMultilevel"/>
    <w:tmpl w:val="BF36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75F"/>
    <w:multiLevelType w:val="hybridMultilevel"/>
    <w:tmpl w:val="A158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7F0D"/>
    <w:multiLevelType w:val="hybridMultilevel"/>
    <w:tmpl w:val="F15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00119"/>
    <w:multiLevelType w:val="hybridMultilevel"/>
    <w:tmpl w:val="975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C5FF4"/>
    <w:multiLevelType w:val="hybridMultilevel"/>
    <w:tmpl w:val="995C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F231F"/>
    <w:multiLevelType w:val="hybridMultilevel"/>
    <w:tmpl w:val="3AE6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32020"/>
    <w:multiLevelType w:val="hybridMultilevel"/>
    <w:tmpl w:val="641C1948"/>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C4015"/>
    <w:multiLevelType w:val="hybridMultilevel"/>
    <w:tmpl w:val="4784FC20"/>
    <w:lvl w:ilvl="0" w:tplc="704A5A58">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6764B"/>
    <w:multiLevelType w:val="hybridMultilevel"/>
    <w:tmpl w:val="F62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106BC"/>
    <w:multiLevelType w:val="hybridMultilevel"/>
    <w:tmpl w:val="3AB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808092">
    <w:abstractNumId w:val="7"/>
  </w:num>
  <w:num w:numId="2" w16cid:durableId="1546217618">
    <w:abstractNumId w:val="6"/>
  </w:num>
  <w:num w:numId="3" w16cid:durableId="1539273435">
    <w:abstractNumId w:val="3"/>
  </w:num>
  <w:num w:numId="4" w16cid:durableId="75785542">
    <w:abstractNumId w:val="8"/>
  </w:num>
  <w:num w:numId="5" w16cid:durableId="995108730">
    <w:abstractNumId w:val="2"/>
  </w:num>
  <w:num w:numId="6" w16cid:durableId="47152032">
    <w:abstractNumId w:val="0"/>
  </w:num>
  <w:num w:numId="7" w16cid:durableId="1894195077">
    <w:abstractNumId w:val="5"/>
  </w:num>
  <w:num w:numId="8" w16cid:durableId="40834753">
    <w:abstractNumId w:val="9"/>
  </w:num>
  <w:num w:numId="9" w16cid:durableId="1747192917">
    <w:abstractNumId w:val="4"/>
  </w:num>
  <w:num w:numId="10" w16cid:durableId="178422657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1D"/>
    <w:rsid w:val="000408E6"/>
    <w:rsid w:val="00041B1A"/>
    <w:rsid w:val="000442BC"/>
    <w:rsid w:val="0007119E"/>
    <w:rsid w:val="0008265F"/>
    <w:rsid w:val="00123A9B"/>
    <w:rsid w:val="00124083"/>
    <w:rsid w:val="00154D29"/>
    <w:rsid w:val="001721E6"/>
    <w:rsid w:val="0018316C"/>
    <w:rsid w:val="00190C74"/>
    <w:rsid w:val="0024018C"/>
    <w:rsid w:val="002B33BD"/>
    <w:rsid w:val="00354C28"/>
    <w:rsid w:val="003650D7"/>
    <w:rsid w:val="00462AF1"/>
    <w:rsid w:val="004D2799"/>
    <w:rsid w:val="005440D3"/>
    <w:rsid w:val="005C218B"/>
    <w:rsid w:val="00635DE7"/>
    <w:rsid w:val="006C2EB2"/>
    <w:rsid w:val="006E151D"/>
    <w:rsid w:val="00727E1D"/>
    <w:rsid w:val="0073365B"/>
    <w:rsid w:val="007B29B9"/>
    <w:rsid w:val="008509D7"/>
    <w:rsid w:val="00867657"/>
    <w:rsid w:val="00966493"/>
    <w:rsid w:val="00966A46"/>
    <w:rsid w:val="00976F29"/>
    <w:rsid w:val="009B232B"/>
    <w:rsid w:val="00A34255"/>
    <w:rsid w:val="00A84E22"/>
    <w:rsid w:val="00AA6FAB"/>
    <w:rsid w:val="00AE41AC"/>
    <w:rsid w:val="00B22243"/>
    <w:rsid w:val="00B72081"/>
    <w:rsid w:val="00BE781C"/>
    <w:rsid w:val="00C1640E"/>
    <w:rsid w:val="00C51158"/>
    <w:rsid w:val="00C64842"/>
    <w:rsid w:val="00D51647"/>
    <w:rsid w:val="00D74A5A"/>
    <w:rsid w:val="00D869E4"/>
    <w:rsid w:val="00E14730"/>
    <w:rsid w:val="00E25DB6"/>
    <w:rsid w:val="00E31A54"/>
    <w:rsid w:val="00EB11ED"/>
    <w:rsid w:val="00F35CF1"/>
    <w:rsid w:val="00F3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AF14D"/>
  <w15:docId w15:val="{9CECF267-C010-4623-845B-1DFBA7F2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1D"/>
    <w:rPr>
      <w:rFonts w:ascii="Calibri" w:eastAsia="Calibri" w:hAnsi="Calibri" w:cs="Times New Roman"/>
    </w:rPr>
  </w:style>
  <w:style w:type="paragraph" w:styleId="Heading1">
    <w:name w:val="heading 1"/>
    <w:basedOn w:val="Normal"/>
    <w:next w:val="Normal"/>
    <w:link w:val="Heading1Char"/>
    <w:uiPriority w:val="9"/>
    <w:qFormat/>
    <w:rsid w:val="00727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1D"/>
    <w:pPr>
      <w:ind w:left="720"/>
      <w:contextualSpacing/>
    </w:pPr>
  </w:style>
  <w:style w:type="paragraph" w:styleId="BodyTextIndent">
    <w:name w:val="Body Text Indent"/>
    <w:basedOn w:val="Normal"/>
    <w:link w:val="BodyTextIndentChar"/>
    <w:unhideWhenUsed/>
    <w:rsid w:val="00727E1D"/>
    <w:pPr>
      <w:spacing w:after="0" w:line="240" w:lineRule="auto"/>
      <w:ind w:left="720"/>
      <w:jc w:val="both"/>
    </w:pPr>
    <w:rPr>
      <w:rFonts w:ascii="Arial" w:eastAsia="Times New Roman" w:hAnsi="Arial"/>
      <w:noProof/>
      <w:sz w:val="24"/>
      <w:szCs w:val="20"/>
    </w:rPr>
  </w:style>
  <w:style w:type="character" w:customStyle="1" w:styleId="BodyTextIndentChar">
    <w:name w:val="Body Text Indent Char"/>
    <w:basedOn w:val="DefaultParagraphFont"/>
    <w:link w:val="BodyTextIndent"/>
    <w:rsid w:val="00727E1D"/>
    <w:rPr>
      <w:rFonts w:ascii="Arial" w:eastAsia="Times New Roman" w:hAnsi="Arial" w:cs="Times New Roman"/>
      <w:noProof/>
      <w:sz w:val="24"/>
      <w:szCs w:val="20"/>
    </w:rPr>
  </w:style>
  <w:style w:type="paragraph" w:customStyle="1" w:styleId="HeaderStyle">
    <w:name w:val="Header Style"/>
    <w:basedOn w:val="Heading1"/>
    <w:link w:val="HeaderStyleChar"/>
    <w:qFormat/>
    <w:rsid w:val="0024018C"/>
    <w:pPr>
      <w:keepLines w:val="0"/>
      <w:spacing w:before="0" w:line="240" w:lineRule="auto"/>
    </w:pPr>
    <w:rPr>
      <w:rFonts w:ascii="Calibri" w:eastAsia="Times New Roman" w:hAnsi="Calibri" w:cs="Times New Roman"/>
      <w:color w:val="D42C21"/>
      <w:sz w:val="44"/>
      <w:szCs w:val="44"/>
      <w:lang w:eastAsia="en-GB"/>
    </w:rPr>
  </w:style>
  <w:style w:type="character" w:customStyle="1" w:styleId="HeaderStyleChar">
    <w:name w:val="Header Style Char"/>
    <w:link w:val="HeaderStyle"/>
    <w:rsid w:val="0024018C"/>
    <w:rPr>
      <w:rFonts w:ascii="Calibri" w:eastAsia="Times New Roman" w:hAnsi="Calibri" w:cs="Times New Roman"/>
      <w:b/>
      <w:bCs/>
      <w:color w:val="D42C21"/>
      <w:sz w:val="44"/>
      <w:szCs w:val="44"/>
      <w:lang w:eastAsia="en-GB"/>
    </w:rPr>
  </w:style>
  <w:style w:type="paragraph" w:customStyle="1" w:styleId="SubHeading">
    <w:name w:val="Sub Heading"/>
    <w:basedOn w:val="Normal"/>
    <w:link w:val="SubHeadingChar"/>
    <w:qFormat/>
    <w:rsid w:val="0024018C"/>
    <w:pPr>
      <w:spacing w:after="0" w:line="240" w:lineRule="auto"/>
    </w:pPr>
    <w:rPr>
      <w:rFonts w:cs="Calibri"/>
      <w:b/>
      <w:noProof/>
      <w:color w:val="D42C21"/>
      <w:sz w:val="28"/>
      <w:szCs w:val="28"/>
      <w:lang w:eastAsia="en-GB"/>
    </w:rPr>
  </w:style>
  <w:style w:type="character" w:customStyle="1" w:styleId="SubHeadingChar">
    <w:name w:val="Sub Heading Char"/>
    <w:link w:val="SubHeading"/>
    <w:rsid w:val="0024018C"/>
    <w:rPr>
      <w:rFonts w:ascii="Calibri" w:eastAsia="Calibri" w:hAnsi="Calibri" w:cs="Calibri"/>
      <w:b/>
      <w:noProof/>
      <w:color w:val="D42C21"/>
      <w:sz w:val="28"/>
      <w:szCs w:val="28"/>
      <w:lang w:eastAsia="en-GB"/>
    </w:rPr>
  </w:style>
  <w:style w:type="character" w:customStyle="1" w:styleId="Heading1Char">
    <w:name w:val="Heading 1 Char"/>
    <w:basedOn w:val="DefaultParagraphFont"/>
    <w:link w:val="Heading1"/>
    <w:uiPriority w:val="9"/>
    <w:rsid w:val="00727E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727E1D"/>
    <w:pPr>
      <w:tabs>
        <w:tab w:val="center" w:pos="4513"/>
        <w:tab w:val="right" w:pos="9026"/>
      </w:tabs>
      <w:spacing w:after="0" w:line="240" w:lineRule="auto"/>
    </w:pPr>
  </w:style>
  <w:style w:type="character" w:customStyle="1" w:styleId="HeaderChar">
    <w:name w:val="Header Char"/>
    <w:basedOn w:val="DefaultParagraphFont"/>
    <w:link w:val="Header"/>
    <w:rsid w:val="00727E1D"/>
    <w:rPr>
      <w:rFonts w:ascii="Calibri" w:eastAsia="Calibri" w:hAnsi="Calibri" w:cs="Times New Roman"/>
    </w:rPr>
  </w:style>
  <w:style w:type="paragraph" w:styleId="Footer">
    <w:name w:val="footer"/>
    <w:basedOn w:val="Normal"/>
    <w:link w:val="FooterChar"/>
    <w:uiPriority w:val="99"/>
    <w:unhideWhenUsed/>
    <w:rsid w:val="00727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E1D"/>
    <w:rPr>
      <w:rFonts w:ascii="Calibri" w:eastAsia="Calibri" w:hAnsi="Calibri" w:cs="Times New Roman"/>
    </w:rPr>
  </w:style>
  <w:style w:type="paragraph" w:styleId="BalloonText">
    <w:name w:val="Balloon Text"/>
    <w:basedOn w:val="Normal"/>
    <w:link w:val="BalloonTextChar"/>
    <w:uiPriority w:val="99"/>
    <w:semiHidden/>
    <w:unhideWhenUsed/>
    <w:rsid w:val="0072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D"/>
    <w:rPr>
      <w:rFonts w:ascii="Tahoma" w:eastAsia="Calibri" w:hAnsi="Tahoma" w:cs="Tahoma"/>
      <w:sz w:val="16"/>
      <w:szCs w:val="16"/>
    </w:rPr>
  </w:style>
  <w:style w:type="paragraph" w:styleId="NoSpacing">
    <w:name w:val="No Spacing"/>
    <w:uiPriority w:val="1"/>
    <w:qFormat/>
    <w:rsid w:val="00E14730"/>
    <w:pPr>
      <w:spacing w:after="0" w:line="240" w:lineRule="auto"/>
    </w:pPr>
    <w:rPr>
      <w:rFonts w:ascii="Calibri" w:eastAsia="Calibri" w:hAnsi="Calibri" w:cs="Times New Roman"/>
    </w:rPr>
  </w:style>
  <w:style w:type="paragraph" w:customStyle="1" w:styleId="Default">
    <w:name w:val="Default"/>
    <w:rsid w:val="000408E6"/>
    <w:pPr>
      <w:autoSpaceDE w:val="0"/>
      <w:autoSpaceDN w:val="0"/>
      <w:adjustRightInd w:val="0"/>
      <w:spacing w:after="0" w:line="240" w:lineRule="auto"/>
    </w:pPr>
    <w:rPr>
      <w:rFonts w:ascii="Tahoma" w:eastAsia="Times New Roman" w:hAnsi="Tahoma" w:cs="Tahoma"/>
      <w:color w:val="000000"/>
      <w:sz w:val="24"/>
      <w:szCs w:val="24"/>
      <w:lang w:val="en-US"/>
    </w:rPr>
  </w:style>
  <w:style w:type="character" w:styleId="Strong">
    <w:name w:val="Strong"/>
    <w:qFormat/>
    <w:rsid w:val="000408E6"/>
    <w:rPr>
      <w:b/>
      <w:bCs/>
    </w:rPr>
  </w:style>
  <w:style w:type="table" w:styleId="TableGrid">
    <w:name w:val="Table Grid"/>
    <w:basedOn w:val="TableNormal"/>
    <w:uiPriority w:val="59"/>
    <w:rsid w:val="00154D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A5A"/>
    <w:rPr>
      <w:color w:val="0563C1"/>
      <w:u w:val="single"/>
    </w:rPr>
  </w:style>
  <w:style w:type="character" w:styleId="UnresolvedMention">
    <w:name w:val="Unresolved Mention"/>
    <w:basedOn w:val="DefaultParagraphFont"/>
    <w:uiPriority w:val="99"/>
    <w:semiHidden/>
    <w:unhideWhenUsed/>
    <w:rsid w:val="00D7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092">
      <w:bodyDiv w:val="1"/>
      <w:marLeft w:val="0"/>
      <w:marRight w:val="0"/>
      <w:marTop w:val="0"/>
      <w:marBottom w:val="0"/>
      <w:divBdr>
        <w:top w:val="none" w:sz="0" w:space="0" w:color="auto"/>
        <w:left w:val="none" w:sz="0" w:space="0" w:color="auto"/>
        <w:bottom w:val="none" w:sz="0" w:space="0" w:color="auto"/>
        <w:right w:val="none" w:sz="0" w:space="0" w:color="auto"/>
      </w:divBdr>
      <w:divsChild>
        <w:div w:id="1288510436">
          <w:marLeft w:val="0"/>
          <w:marRight w:val="0"/>
          <w:marTop w:val="0"/>
          <w:marBottom w:val="0"/>
          <w:divBdr>
            <w:top w:val="none" w:sz="0" w:space="0" w:color="auto"/>
            <w:left w:val="none" w:sz="0" w:space="0" w:color="auto"/>
            <w:bottom w:val="none" w:sz="0" w:space="0" w:color="auto"/>
            <w:right w:val="none" w:sz="0" w:space="0" w:color="auto"/>
          </w:divBdr>
        </w:div>
        <w:div w:id="109864587">
          <w:marLeft w:val="0"/>
          <w:marRight w:val="0"/>
          <w:marTop w:val="0"/>
          <w:marBottom w:val="0"/>
          <w:divBdr>
            <w:top w:val="none" w:sz="0" w:space="0" w:color="auto"/>
            <w:left w:val="none" w:sz="0" w:space="0" w:color="auto"/>
            <w:bottom w:val="none" w:sz="0" w:space="0" w:color="auto"/>
            <w:right w:val="none" w:sz="0" w:space="0" w:color="auto"/>
          </w:divBdr>
        </w:div>
        <w:div w:id="2013948357">
          <w:marLeft w:val="0"/>
          <w:marRight w:val="0"/>
          <w:marTop w:val="0"/>
          <w:marBottom w:val="0"/>
          <w:divBdr>
            <w:top w:val="none" w:sz="0" w:space="0" w:color="auto"/>
            <w:left w:val="none" w:sz="0" w:space="0" w:color="auto"/>
            <w:bottom w:val="none" w:sz="0" w:space="0" w:color="auto"/>
            <w:right w:val="none" w:sz="0" w:space="0" w:color="auto"/>
          </w:divBdr>
        </w:div>
        <w:div w:id="1594513046">
          <w:marLeft w:val="0"/>
          <w:marRight w:val="0"/>
          <w:marTop w:val="0"/>
          <w:marBottom w:val="0"/>
          <w:divBdr>
            <w:top w:val="none" w:sz="0" w:space="0" w:color="auto"/>
            <w:left w:val="none" w:sz="0" w:space="0" w:color="auto"/>
            <w:bottom w:val="none" w:sz="0" w:space="0" w:color="auto"/>
            <w:right w:val="none" w:sz="0" w:space="0" w:color="auto"/>
          </w:divBdr>
        </w:div>
        <w:div w:id="1256943605">
          <w:marLeft w:val="0"/>
          <w:marRight w:val="0"/>
          <w:marTop w:val="0"/>
          <w:marBottom w:val="0"/>
          <w:divBdr>
            <w:top w:val="none" w:sz="0" w:space="0" w:color="auto"/>
            <w:left w:val="none" w:sz="0" w:space="0" w:color="auto"/>
            <w:bottom w:val="none" w:sz="0" w:space="0" w:color="auto"/>
            <w:right w:val="none" w:sz="0" w:space="0" w:color="auto"/>
          </w:divBdr>
        </w:div>
        <w:div w:id="738753287">
          <w:marLeft w:val="0"/>
          <w:marRight w:val="0"/>
          <w:marTop w:val="0"/>
          <w:marBottom w:val="0"/>
          <w:divBdr>
            <w:top w:val="none" w:sz="0" w:space="0" w:color="auto"/>
            <w:left w:val="none" w:sz="0" w:space="0" w:color="auto"/>
            <w:bottom w:val="none" w:sz="0" w:space="0" w:color="auto"/>
            <w:right w:val="none" w:sz="0" w:space="0" w:color="auto"/>
          </w:divBdr>
        </w:div>
        <w:div w:id="1953248258">
          <w:marLeft w:val="0"/>
          <w:marRight w:val="0"/>
          <w:marTop w:val="0"/>
          <w:marBottom w:val="0"/>
          <w:divBdr>
            <w:top w:val="none" w:sz="0" w:space="0" w:color="auto"/>
            <w:left w:val="none" w:sz="0" w:space="0" w:color="auto"/>
            <w:bottom w:val="none" w:sz="0" w:space="0" w:color="auto"/>
            <w:right w:val="none" w:sz="0" w:space="0" w:color="auto"/>
          </w:divBdr>
        </w:div>
        <w:div w:id="1207765309">
          <w:marLeft w:val="0"/>
          <w:marRight w:val="0"/>
          <w:marTop w:val="0"/>
          <w:marBottom w:val="0"/>
          <w:divBdr>
            <w:top w:val="none" w:sz="0" w:space="0" w:color="auto"/>
            <w:left w:val="none" w:sz="0" w:space="0" w:color="auto"/>
            <w:bottom w:val="none" w:sz="0" w:space="0" w:color="auto"/>
            <w:right w:val="none" w:sz="0" w:space="0" w:color="auto"/>
          </w:divBdr>
        </w:div>
        <w:div w:id="2058049016">
          <w:marLeft w:val="0"/>
          <w:marRight w:val="0"/>
          <w:marTop w:val="0"/>
          <w:marBottom w:val="0"/>
          <w:divBdr>
            <w:top w:val="none" w:sz="0" w:space="0" w:color="auto"/>
            <w:left w:val="none" w:sz="0" w:space="0" w:color="auto"/>
            <w:bottom w:val="none" w:sz="0" w:space="0" w:color="auto"/>
            <w:right w:val="none" w:sz="0" w:space="0" w:color="auto"/>
          </w:divBdr>
        </w:div>
        <w:div w:id="764956314">
          <w:marLeft w:val="0"/>
          <w:marRight w:val="0"/>
          <w:marTop w:val="0"/>
          <w:marBottom w:val="0"/>
          <w:divBdr>
            <w:top w:val="none" w:sz="0" w:space="0" w:color="auto"/>
            <w:left w:val="none" w:sz="0" w:space="0" w:color="auto"/>
            <w:bottom w:val="none" w:sz="0" w:space="0" w:color="auto"/>
            <w:right w:val="none" w:sz="0" w:space="0" w:color="auto"/>
          </w:divBdr>
        </w:div>
        <w:div w:id="257567295">
          <w:marLeft w:val="0"/>
          <w:marRight w:val="0"/>
          <w:marTop w:val="0"/>
          <w:marBottom w:val="0"/>
          <w:divBdr>
            <w:top w:val="none" w:sz="0" w:space="0" w:color="auto"/>
            <w:left w:val="none" w:sz="0" w:space="0" w:color="auto"/>
            <w:bottom w:val="none" w:sz="0" w:space="0" w:color="auto"/>
            <w:right w:val="none" w:sz="0" w:space="0" w:color="auto"/>
          </w:divBdr>
        </w:div>
        <w:div w:id="877739489">
          <w:marLeft w:val="0"/>
          <w:marRight w:val="0"/>
          <w:marTop w:val="0"/>
          <w:marBottom w:val="0"/>
          <w:divBdr>
            <w:top w:val="none" w:sz="0" w:space="0" w:color="auto"/>
            <w:left w:val="none" w:sz="0" w:space="0" w:color="auto"/>
            <w:bottom w:val="none" w:sz="0" w:space="0" w:color="auto"/>
            <w:right w:val="none" w:sz="0" w:space="0" w:color="auto"/>
          </w:divBdr>
        </w:div>
        <w:div w:id="1872957957">
          <w:marLeft w:val="0"/>
          <w:marRight w:val="0"/>
          <w:marTop w:val="0"/>
          <w:marBottom w:val="0"/>
          <w:divBdr>
            <w:top w:val="none" w:sz="0" w:space="0" w:color="auto"/>
            <w:left w:val="none" w:sz="0" w:space="0" w:color="auto"/>
            <w:bottom w:val="none" w:sz="0" w:space="0" w:color="auto"/>
            <w:right w:val="none" w:sz="0" w:space="0" w:color="auto"/>
          </w:divBdr>
        </w:div>
        <w:div w:id="1673486808">
          <w:marLeft w:val="0"/>
          <w:marRight w:val="0"/>
          <w:marTop w:val="0"/>
          <w:marBottom w:val="0"/>
          <w:divBdr>
            <w:top w:val="none" w:sz="0" w:space="0" w:color="auto"/>
            <w:left w:val="none" w:sz="0" w:space="0" w:color="auto"/>
            <w:bottom w:val="none" w:sz="0" w:space="0" w:color="auto"/>
            <w:right w:val="none" w:sz="0" w:space="0" w:color="auto"/>
          </w:divBdr>
        </w:div>
        <w:div w:id="783158475">
          <w:marLeft w:val="0"/>
          <w:marRight w:val="0"/>
          <w:marTop w:val="0"/>
          <w:marBottom w:val="0"/>
          <w:divBdr>
            <w:top w:val="none" w:sz="0" w:space="0" w:color="auto"/>
            <w:left w:val="none" w:sz="0" w:space="0" w:color="auto"/>
            <w:bottom w:val="none" w:sz="0" w:space="0" w:color="auto"/>
            <w:right w:val="none" w:sz="0" w:space="0" w:color="auto"/>
          </w:divBdr>
        </w:div>
        <w:div w:id="1407797429">
          <w:marLeft w:val="0"/>
          <w:marRight w:val="0"/>
          <w:marTop w:val="0"/>
          <w:marBottom w:val="0"/>
          <w:divBdr>
            <w:top w:val="none" w:sz="0" w:space="0" w:color="auto"/>
            <w:left w:val="none" w:sz="0" w:space="0" w:color="auto"/>
            <w:bottom w:val="none" w:sz="0" w:space="0" w:color="auto"/>
            <w:right w:val="none" w:sz="0" w:space="0" w:color="auto"/>
          </w:divBdr>
        </w:div>
        <w:div w:id="1413549508">
          <w:marLeft w:val="0"/>
          <w:marRight w:val="0"/>
          <w:marTop w:val="0"/>
          <w:marBottom w:val="0"/>
          <w:divBdr>
            <w:top w:val="none" w:sz="0" w:space="0" w:color="auto"/>
            <w:left w:val="none" w:sz="0" w:space="0" w:color="auto"/>
            <w:bottom w:val="none" w:sz="0" w:space="0" w:color="auto"/>
            <w:right w:val="none" w:sz="0" w:space="0" w:color="auto"/>
          </w:divBdr>
        </w:div>
        <w:div w:id="851067240">
          <w:marLeft w:val="0"/>
          <w:marRight w:val="0"/>
          <w:marTop w:val="0"/>
          <w:marBottom w:val="0"/>
          <w:divBdr>
            <w:top w:val="none" w:sz="0" w:space="0" w:color="auto"/>
            <w:left w:val="none" w:sz="0" w:space="0" w:color="auto"/>
            <w:bottom w:val="none" w:sz="0" w:space="0" w:color="auto"/>
            <w:right w:val="none" w:sz="0" w:space="0" w:color="auto"/>
          </w:divBdr>
        </w:div>
        <w:div w:id="1516336514">
          <w:marLeft w:val="0"/>
          <w:marRight w:val="0"/>
          <w:marTop w:val="0"/>
          <w:marBottom w:val="0"/>
          <w:divBdr>
            <w:top w:val="none" w:sz="0" w:space="0" w:color="auto"/>
            <w:left w:val="none" w:sz="0" w:space="0" w:color="auto"/>
            <w:bottom w:val="none" w:sz="0" w:space="0" w:color="auto"/>
            <w:right w:val="none" w:sz="0" w:space="0" w:color="auto"/>
          </w:divBdr>
        </w:div>
        <w:div w:id="430009457">
          <w:marLeft w:val="0"/>
          <w:marRight w:val="0"/>
          <w:marTop w:val="0"/>
          <w:marBottom w:val="0"/>
          <w:divBdr>
            <w:top w:val="none" w:sz="0" w:space="0" w:color="auto"/>
            <w:left w:val="none" w:sz="0" w:space="0" w:color="auto"/>
            <w:bottom w:val="none" w:sz="0" w:space="0" w:color="auto"/>
            <w:right w:val="none" w:sz="0" w:space="0" w:color="auto"/>
          </w:divBdr>
        </w:div>
        <w:div w:id="1696422798">
          <w:marLeft w:val="0"/>
          <w:marRight w:val="0"/>
          <w:marTop w:val="0"/>
          <w:marBottom w:val="0"/>
          <w:divBdr>
            <w:top w:val="none" w:sz="0" w:space="0" w:color="auto"/>
            <w:left w:val="none" w:sz="0" w:space="0" w:color="auto"/>
            <w:bottom w:val="none" w:sz="0" w:space="0" w:color="auto"/>
            <w:right w:val="none" w:sz="0" w:space="0" w:color="auto"/>
          </w:divBdr>
        </w:div>
        <w:div w:id="1963420641">
          <w:marLeft w:val="0"/>
          <w:marRight w:val="0"/>
          <w:marTop w:val="0"/>
          <w:marBottom w:val="0"/>
          <w:divBdr>
            <w:top w:val="none" w:sz="0" w:space="0" w:color="auto"/>
            <w:left w:val="none" w:sz="0" w:space="0" w:color="auto"/>
            <w:bottom w:val="none" w:sz="0" w:space="0" w:color="auto"/>
            <w:right w:val="none" w:sz="0" w:space="0" w:color="auto"/>
          </w:divBdr>
        </w:div>
        <w:div w:id="1187132538">
          <w:marLeft w:val="0"/>
          <w:marRight w:val="0"/>
          <w:marTop w:val="0"/>
          <w:marBottom w:val="0"/>
          <w:divBdr>
            <w:top w:val="none" w:sz="0" w:space="0" w:color="auto"/>
            <w:left w:val="none" w:sz="0" w:space="0" w:color="auto"/>
            <w:bottom w:val="none" w:sz="0" w:space="0" w:color="auto"/>
            <w:right w:val="none" w:sz="0" w:space="0" w:color="auto"/>
          </w:divBdr>
        </w:div>
        <w:div w:id="1260330123">
          <w:marLeft w:val="0"/>
          <w:marRight w:val="0"/>
          <w:marTop w:val="0"/>
          <w:marBottom w:val="0"/>
          <w:divBdr>
            <w:top w:val="none" w:sz="0" w:space="0" w:color="auto"/>
            <w:left w:val="none" w:sz="0" w:space="0" w:color="auto"/>
            <w:bottom w:val="none" w:sz="0" w:space="0" w:color="auto"/>
            <w:right w:val="none" w:sz="0" w:space="0" w:color="auto"/>
          </w:divBdr>
        </w:div>
        <w:div w:id="601956706">
          <w:marLeft w:val="0"/>
          <w:marRight w:val="0"/>
          <w:marTop w:val="0"/>
          <w:marBottom w:val="0"/>
          <w:divBdr>
            <w:top w:val="none" w:sz="0" w:space="0" w:color="auto"/>
            <w:left w:val="none" w:sz="0" w:space="0" w:color="auto"/>
            <w:bottom w:val="none" w:sz="0" w:space="0" w:color="auto"/>
            <w:right w:val="none" w:sz="0" w:space="0" w:color="auto"/>
          </w:divBdr>
        </w:div>
        <w:div w:id="962926801">
          <w:marLeft w:val="0"/>
          <w:marRight w:val="0"/>
          <w:marTop w:val="0"/>
          <w:marBottom w:val="0"/>
          <w:divBdr>
            <w:top w:val="none" w:sz="0" w:space="0" w:color="auto"/>
            <w:left w:val="none" w:sz="0" w:space="0" w:color="auto"/>
            <w:bottom w:val="none" w:sz="0" w:space="0" w:color="auto"/>
            <w:right w:val="none" w:sz="0" w:space="0" w:color="auto"/>
          </w:divBdr>
        </w:div>
        <w:div w:id="721902653">
          <w:marLeft w:val="0"/>
          <w:marRight w:val="0"/>
          <w:marTop w:val="0"/>
          <w:marBottom w:val="0"/>
          <w:divBdr>
            <w:top w:val="none" w:sz="0" w:space="0" w:color="auto"/>
            <w:left w:val="none" w:sz="0" w:space="0" w:color="auto"/>
            <w:bottom w:val="none" w:sz="0" w:space="0" w:color="auto"/>
            <w:right w:val="none" w:sz="0" w:space="0" w:color="auto"/>
          </w:divBdr>
        </w:div>
        <w:div w:id="851916123">
          <w:marLeft w:val="0"/>
          <w:marRight w:val="0"/>
          <w:marTop w:val="0"/>
          <w:marBottom w:val="0"/>
          <w:divBdr>
            <w:top w:val="none" w:sz="0" w:space="0" w:color="auto"/>
            <w:left w:val="none" w:sz="0" w:space="0" w:color="auto"/>
            <w:bottom w:val="none" w:sz="0" w:space="0" w:color="auto"/>
            <w:right w:val="none" w:sz="0" w:space="0" w:color="auto"/>
          </w:divBdr>
        </w:div>
        <w:div w:id="2058308761">
          <w:marLeft w:val="0"/>
          <w:marRight w:val="0"/>
          <w:marTop w:val="0"/>
          <w:marBottom w:val="0"/>
          <w:divBdr>
            <w:top w:val="none" w:sz="0" w:space="0" w:color="auto"/>
            <w:left w:val="none" w:sz="0" w:space="0" w:color="auto"/>
            <w:bottom w:val="none" w:sz="0" w:space="0" w:color="auto"/>
            <w:right w:val="none" w:sz="0" w:space="0" w:color="auto"/>
          </w:divBdr>
        </w:div>
        <w:div w:id="667442739">
          <w:marLeft w:val="0"/>
          <w:marRight w:val="0"/>
          <w:marTop w:val="0"/>
          <w:marBottom w:val="0"/>
          <w:divBdr>
            <w:top w:val="none" w:sz="0" w:space="0" w:color="auto"/>
            <w:left w:val="none" w:sz="0" w:space="0" w:color="auto"/>
            <w:bottom w:val="none" w:sz="0" w:space="0" w:color="auto"/>
            <w:right w:val="none" w:sz="0" w:space="0" w:color="auto"/>
          </w:divBdr>
        </w:div>
        <w:div w:id="1893224483">
          <w:marLeft w:val="0"/>
          <w:marRight w:val="0"/>
          <w:marTop w:val="0"/>
          <w:marBottom w:val="0"/>
          <w:divBdr>
            <w:top w:val="none" w:sz="0" w:space="0" w:color="auto"/>
            <w:left w:val="none" w:sz="0" w:space="0" w:color="auto"/>
            <w:bottom w:val="none" w:sz="0" w:space="0" w:color="auto"/>
            <w:right w:val="none" w:sz="0" w:space="0" w:color="auto"/>
          </w:divBdr>
        </w:div>
        <w:div w:id="1841961656">
          <w:marLeft w:val="0"/>
          <w:marRight w:val="0"/>
          <w:marTop w:val="0"/>
          <w:marBottom w:val="0"/>
          <w:divBdr>
            <w:top w:val="none" w:sz="0" w:space="0" w:color="auto"/>
            <w:left w:val="none" w:sz="0" w:space="0" w:color="auto"/>
            <w:bottom w:val="none" w:sz="0" w:space="0" w:color="auto"/>
            <w:right w:val="none" w:sz="0" w:space="0" w:color="auto"/>
          </w:divBdr>
        </w:div>
        <w:div w:id="432211941">
          <w:marLeft w:val="0"/>
          <w:marRight w:val="0"/>
          <w:marTop w:val="0"/>
          <w:marBottom w:val="0"/>
          <w:divBdr>
            <w:top w:val="none" w:sz="0" w:space="0" w:color="auto"/>
            <w:left w:val="none" w:sz="0" w:space="0" w:color="auto"/>
            <w:bottom w:val="none" w:sz="0" w:space="0" w:color="auto"/>
            <w:right w:val="none" w:sz="0" w:space="0" w:color="auto"/>
          </w:divBdr>
        </w:div>
        <w:div w:id="2020227685">
          <w:marLeft w:val="0"/>
          <w:marRight w:val="0"/>
          <w:marTop w:val="0"/>
          <w:marBottom w:val="0"/>
          <w:divBdr>
            <w:top w:val="none" w:sz="0" w:space="0" w:color="auto"/>
            <w:left w:val="none" w:sz="0" w:space="0" w:color="auto"/>
            <w:bottom w:val="none" w:sz="0" w:space="0" w:color="auto"/>
            <w:right w:val="none" w:sz="0" w:space="0" w:color="auto"/>
          </w:divBdr>
        </w:div>
        <w:div w:id="1277982177">
          <w:marLeft w:val="0"/>
          <w:marRight w:val="0"/>
          <w:marTop w:val="0"/>
          <w:marBottom w:val="0"/>
          <w:divBdr>
            <w:top w:val="none" w:sz="0" w:space="0" w:color="auto"/>
            <w:left w:val="none" w:sz="0" w:space="0" w:color="auto"/>
            <w:bottom w:val="none" w:sz="0" w:space="0" w:color="auto"/>
            <w:right w:val="none" w:sz="0" w:space="0" w:color="auto"/>
          </w:divBdr>
        </w:div>
        <w:div w:id="1357392783">
          <w:marLeft w:val="0"/>
          <w:marRight w:val="0"/>
          <w:marTop w:val="0"/>
          <w:marBottom w:val="0"/>
          <w:divBdr>
            <w:top w:val="none" w:sz="0" w:space="0" w:color="auto"/>
            <w:left w:val="none" w:sz="0" w:space="0" w:color="auto"/>
            <w:bottom w:val="none" w:sz="0" w:space="0" w:color="auto"/>
            <w:right w:val="none" w:sz="0" w:space="0" w:color="auto"/>
          </w:divBdr>
        </w:div>
        <w:div w:id="631179524">
          <w:marLeft w:val="0"/>
          <w:marRight w:val="0"/>
          <w:marTop w:val="0"/>
          <w:marBottom w:val="0"/>
          <w:divBdr>
            <w:top w:val="none" w:sz="0" w:space="0" w:color="auto"/>
            <w:left w:val="none" w:sz="0" w:space="0" w:color="auto"/>
            <w:bottom w:val="none" w:sz="0" w:space="0" w:color="auto"/>
            <w:right w:val="none" w:sz="0" w:space="0" w:color="auto"/>
          </w:divBdr>
        </w:div>
        <w:div w:id="1565606957">
          <w:marLeft w:val="0"/>
          <w:marRight w:val="0"/>
          <w:marTop w:val="0"/>
          <w:marBottom w:val="0"/>
          <w:divBdr>
            <w:top w:val="none" w:sz="0" w:space="0" w:color="auto"/>
            <w:left w:val="none" w:sz="0" w:space="0" w:color="auto"/>
            <w:bottom w:val="none" w:sz="0" w:space="0" w:color="auto"/>
            <w:right w:val="none" w:sz="0" w:space="0" w:color="auto"/>
          </w:divBdr>
        </w:div>
        <w:div w:id="89090190">
          <w:marLeft w:val="0"/>
          <w:marRight w:val="0"/>
          <w:marTop w:val="0"/>
          <w:marBottom w:val="0"/>
          <w:divBdr>
            <w:top w:val="none" w:sz="0" w:space="0" w:color="auto"/>
            <w:left w:val="none" w:sz="0" w:space="0" w:color="auto"/>
            <w:bottom w:val="none" w:sz="0" w:space="0" w:color="auto"/>
            <w:right w:val="none" w:sz="0" w:space="0" w:color="auto"/>
          </w:divBdr>
        </w:div>
        <w:div w:id="923341001">
          <w:marLeft w:val="0"/>
          <w:marRight w:val="0"/>
          <w:marTop w:val="0"/>
          <w:marBottom w:val="0"/>
          <w:divBdr>
            <w:top w:val="none" w:sz="0" w:space="0" w:color="auto"/>
            <w:left w:val="none" w:sz="0" w:space="0" w:color="auto"/>
            <w:bottom w:val="none" w:sz="0" w:space="0" w:color="auto"/>
            <w:right w:val="none" w:sz="0" w:space="0" w:color="auto"/>
          </w:divBdr>
        </w:div>
        <w:div w:id="1945115808">
          <w:marLeft w:val="0"/>
          <w:marRight w:val="0"/>
          <w:marTop w:val="0"/>
          <w:marBottom w:val="0"/>
          <w:divBdr>
            <w:top w:val="none" w:sz="0" w:space="0" w:color="auto"/>
            <w:left w:val="none" w:sz="0" w:space="0" w:color="auto"/>
            <w:bottom w:val="none" w:sz="0" w:space="0" w:color="auto"/>
            <w:right w:val="none" w:sz="0" w:space="0" w:color="auto"/>
          </w:divBdr>
        </w:div>
        <w:div w:id="736633295">
          <w:marLeft w:val="0"/>
          <w:marRight w:val="0"/>
          <w:marTop w:val="0"/>
          <w:marBottom w:val="0"/>
          <w:divBdr>
            <w:top w:val="none" w:sz="0" w:space="0" w:color="auto"/>
            <w:left w:val="none" w:sz="0" w:space="0" w:color="auto"/>
            <w:bottom w:val="none" w:sz="0" w:space="0" w:color="auto"/>
            <w:right w:val="none" w:sz="0" w:space="0" w:color="auto"/>
          </w:divBdr>
        </w:div>
        <w:div w:id="530146378">
          <w:marLeft w:val="0"/>
          <w:marRight w:val="0"/>
          <w:marTop w:val="0"/>
          <w:marBottom w:val="0"/>
          <w:divBdr>
            <w:top w:val="none" w:sz="0" w:space="0" w:color="auto"/>
            <w:left w:val="none" w:sz="0" w:space="0" w:color="auto"/>
            <w:bottom w:val="none" w:sz="0" w:space="0" w:color="auto"/>
            <w:right w:val="none" w:sz="0" w:space="0" w:color="auto"/>
          </w:divBdr>
        </w:div>
        <w:div w:id="54744163">
          <w:marLeft w:val="0"/>
          <w:marRight w:val="0"/>
          <w:marTop w:val="0"/>
          <w:marBottom w:val="0"/>
          <w:divBdr>
            <w:top w:val="none" w:sz="0" w:space="0" w:color="auto"/>
            <w:left w:val="none" w:sz="0" w:space="0" w:color="auto"/>
            <w:bottom w:val="none" w:sz="0" w:space="0" w:color="auto"/>
            <w:right w:val="none" w:sz="0" w:space="0" w:color="auto"/>
          </w:divBdr>
        </w:div>
        <w:div w:id="210850772">
          <w:marLeft w:val="0"/>
          <w:marRight w:val="0"/>
          <w:marTop w:val="0"/>
          <w:marBottom w:val="0"/>
          <w:divBdr>
            <w:top w:val="none" w:sz="0" w:space="0" w:color="auto"/>
            <w:left w:val="none" w:sz="0" w:space="0" w:color="auto"/>
            <w:bottom w:val="none" w:sz="0" w:space="0" w:color="auto"/>
            <w:right w:val="none" w:sz="0" w:space="0" w:color="auto"/>
          </w:divBdr>
        </w:div>
        <w:div w:id="371269138">
          <w:marLeft w:val="0"/>
          <w:marRight w:val="0"/>
          <w:marTop w:val="0"/>
          <w:marBottom w:val="0"/>
          <w:divBdr>
            <w:top w:val="none" w:sz="0" w:space="0" w:color="auto"/>
            <w:left w:val="none" w:sz="0" w:space="0" w:color="auto"/>
            <w:bottom w:val="none" w:sz="0" w:space="0" w:color="auto"/>
            <w:right w:val="none" w:sz="0" w:space="0" w:color="auto"/>
          </w:divBdr>
        </w:div>
        <w:div w:id="507524603">
          <w:marLeft w:val="0"/>
          <w:marRight w:val="0"/>
          <w:marTop w:val="0"/>
          <w:marBottom w:val="0"/>
          <w:divBdr>
            <w:top w:val="none" w:sz="0" w:space="0" w:color="auto"/>
            <w:left w:val="none" w:sz="0" w:space="0" w:color="auto"/>
            <w:bottom w:val="none" w:sz="0" w:space="0" w:color="auto"/>
            <w:right w:val="none" w:sz="0" w:space="0" w:color="auto"/>
          </w:divBdr>
        </w:div>
        <w:div w:id="57048259">
          <w:marLeft w:val="0"/>
          <w:marRight w:val="0"/>
          <w:marTop w:val="0"/>
          <w:marBottom w:val="0"/>
          <w:divBdr>
            <w:top w:val="none" w:sz="0" w:space="0" w:color="auto"/>
            <w:left w:val="none" w:sz="0" w:space="0" w:color="auto"/>
            <w:bottom w:val="none" w:sz="0" w:space="0" w:color="auto"/>
            <w:right w:val="none" w:sz="0" w:space="0" w:color="auto"/>
          </w:divBdr>
        </w:div>
        <w:div w:id="1688214556">
          <w:marLeft w:val="0"/>
          <w:marRight w:val="0"/>
          <w:marTop w:val="0"/>
          <w:marBottom w:val="0"/>
          <w:divBdr>
            <w:top w:val="none" w:sz="0" w:space="0" w:color="auto"/>
            <w:left w:val="none" w:sz="0" w:space="0" w:color="auto"/>
            <w:bottom w:val="none" w:sz="0" w:space="0" w:color="auto"/>
            <w:right w:val="none" w:sz="0" w:space="0" w:color="auto"/>
          </w:divBdr>
        </w:div>
        <w:div w:id="1898586676">
          <w:marLeft w:val="0"/>
          <w:marRight w:val="0"/>
          <w:marTop w:val="0"/>
          <w:marBottom w:val="0"/>
          <w:divBdr>
            <w:top w:val="none" w:sz="0" w:space="0" w:color="auto"/>
            <w:left w:val="none" w:sz="0" w:space="0" w:color="auto"/>
            <w:bottom w:val="none" w:sz="0" w:space="0" w:color="auto"/>
            <w:right w:val="none" w:sz="0" w:space="0" w:color="auto"/>
          </w:divBdr>
        </w:div>
        <w:div w:id="658576131">
          <w:marLeft w:val="0"/>
          <w:marRight w:val="0"/>
          <w:marTop w:val="0"/>
          <w:marBottom w:val="0"/>
          <w:divBdr>
            <w:top w:val="none" w:sz="0" w:space="0" w:color="auto"/>
            <w:left w:val="none" w:sz="0" w:space="0" w:color="auto"/>
            <w:bottom w:val="none" w:sz="0" w:space="0" w:color="auto"/>
            <w:right w:val="none" w:sz="0" w:space="0" w:color="auto"/>
          </w:divBdr>
        </w:div>
        <w:div w:id="1941258194">
          <w:marLeft w:val="0"/>
          <w:marRight w:val="0"/>
          <w:marTop w:val="0"/>
          <w:marBottom w:val="0"/>
          <w:divBdr>
            <w:top w:val="none" w:sz="0" w:space="0" w:color="auto"/>
            <w:left w:val="none" w:sz="0" w:space="0" w:color="auto"/>
            <w:bottom w:val="none" w:sz="0" w:space="0" w:color="auto"/>
            <w:right w:val="none" w:sz="0" w:space="0" w:color="auto"/>
          </w:divBdr>
        </w:div>
        <w:div w:id="1832867002">
          <w:marLeft w:val="0"/>
          <w:marRight w:val="0"/>
          <w:marTop w:val="0"/>
          <w:marBottom w:val="0"/>
          <w:divBdr>
            <w:top w:val="none" w:sz="0" w:space="0" w:color="auto"/>
            <w:left w:val="none" w:sz="0" w:space="0" w:color="auto"/>
            <w:bottom w:val="none" w:sz="0" w:space="0" w:color="auto"/>
            <w:right w:val="none" w:sz="0" w:space="0" w:color="auto"/>
          </w:divBdr>
        </w:div>
        <w:div w:id="350031131">
          <w:marLeft w:val="0"/>
          <w:marRight w:val="0"/>
          <w:marTop w:val="0"/>
          <w:marBottom w:val="0"/>
          <w:divBdr>
            <w:top w:val="none" w:sz="0" w:space="0" w:color="auto"/>
            <w:left w:val="none" w:sz="0" w:space="0" w:color="auto"/>
            <w:bottom w:val="none" w:sz="0" w:space="0" w:color="auto"/>
            <w:right w:val="none" w:sz="0" w:space="0" w:color="auto"/>
          </w:divBdr>
        </w:div>
        <w:div w:id="1341784730">
          <w:marLeft w:val="0"/>
          <w:marRight w:val="0"/>
          <w:marTop w:val="0"/>
          <w:marBottom w:val="0"/>
          <w:divBdr>
            <w:top w:val="none" w:sz="0" w:space="0" w:color="auto"/>
            <w:left w:val="none" w:sz="0" w:space="0" w:color="auto"/>
            <w:bottom w:val="none" w:sz="0" w:space="0" w:color="auto"/>
            <w:right w:val="none" w:sz="0" w:space="0" w:color="auto"/>
          </w:divBdr>
        </w:div>
        <w:div w:id="1750231746">
          <w:marLeft w:val="0"/>
          <w:marRight w:val="0"/>
          <w:marTop w:val="0"/>
          <w:marBottom w:val="0"/>
          <w:divBdr>
            <w:top w:val="none" w:sz="0" w:space="0" w:color="auto"/>
            <w:left w:val="none" w:sz="0" w:space="0" w:color="auto"/>
            <w:bottom w:val="none" w:sz="0" w:space="0" w:color="auto"/>
            <w:right w:val="none" w:sz="0" w:space="0" w:color="auto"/>
          </w:divBdr>
        </w:div>
        <w:div w:id="1070421732">
          <w:marLeft w:val="0"/>
          <w:marRight w:val="0"/>
          <w:marTop w:val="0"/>
          <w:marBottom w:val="0"/>
          <w:divBdr>
            <w:top w:val="none" w:sz="0" w:space="0" w:color="auto"/>
            <w:left w:val="none" w:sz="0" w:space="0" w:color="auto"/>
            <w:bottom w:val="none" w:sz="0" w:space="0" w:color="auto"/>
            <w:right w:val="none" w:sz="0" w:space="0" w:color="auto"/>
          </w:divBdr>
        </w:div>
      </w:divsChild>
    </w:div>
    <w:div w:id="416756383">
      <w:bodyDiv w:val="1"/>
      <w:marLeft w:val="0"/>
      <w:marRight w:val="0"/>
      <w:marTop w:val="0"/>
      <w:marBottom w:val="0"/>
      <w:divBdr>
        <w:top w:val="none" w:sz="0" w:space="0" w:color="auto"/>
        <w:left w:val="none" w:sz="0" w:space="0" w:color="auto"/>
        <w:bottom w:val="none" w:sz="0" w:space="0" w:color="auto"/>
        <w:right w:val="none" w:sz="0" w:space="0" w:color="auto"/>
      </w:divBdr>
      <w:divsChild>
        <w:div w:id="79645605">
          <w:marLeft w:val="0"/>
          <w:marRight w:val="0"/>
          <w:marTop w:val="0"/>
          <w:marBottom w:val="0"/>
          <w:divBdr>
            <w:top w:val="none" w:sz="0" w:space="0" w:color="auto"/>
            <w:left w:val="none" w:sz="0" w:space="0" w:color="auto"/>
            <w:bottom w:val="none" w:sz="0" w:space="0" w:color="auto"/>
            <w:right w:val="none" w:sz="0" w:space="0" w:color="auto"/>
          </w:divBdr>
        </w:div>
        <w:div w:id="581375500">
          <w:marLeft w:val="0"/>
          <w:marRight w:val="0"/>
          <w:marTop w:val="0"/>
          <w:marBottom w:val="0"/>
          <w:divBdr>
            <w:top w:val="none" w:sz="0" w:space="0" w:color="auto"/>
            <w:left w:val="none" w:sz="0" w:space="0" w:color="auto"/>
            <w:bottom w:val="none" w:sz="0" w:space="0" w:color="auto"/>
            <w:right w:val="none" w:sz="0" w:space="0" w:color="auto"/>
          </w:divBdr>
        </w:div>
        <w:div w:id="1310671981">
          <w:marLeft w:val="0"/>
          <w:marRight w:val="0"/>
          <w:marTop w:val="0"/>
          <w:marBottom w:val="0"/>
          <w:divBdr>
            <w:top w:val="none" w:sz="0" w:space="0" w:color="auto"/>
            <w:left w:val="none" w:sz="0" w:space="0" w:color="auto"/>
            <w:bottom w:val="none" w:sz="0" w:space="0" w:color="auto"/>
            <w:right w:val="none" w:sz="0" w:space="0" w:color="auto"/>
          </w:divBdr>
        </w:div>
        <w:div w:id="806094442">
          <w:marLeft w:val="0"/>
          <w:marRight w:val="0"/>
          <w:marTop w:val="0"/>
          <w:marBottom w:val="0"/>
          <w:divBdr>
            <w:top w:val="none" w:sz="0" w:space="0" w:color="auto"/>
            <w:left w:val="none" w:sz="0" w:space="0" w:color="auto"/>
            <w:bottom w:val="none" w:sz="0" w:space="0" w:color="auto"/>
            <w:right w:val="none" w:sz="0" w:space="0" w:color="auto"/>
          </w:divBdr>
        </w:div>
        <w:div w:id="195892756">
          <w:marLeft w:val="0"/>
          <w:marRight w:val="0"/>
          <w:marTop w:val="0"/>
          <w:marBottom w:val="0"/>
          <w:divBdr>
            <w:top w:val="none" w:sz="0" w:space="0" w:color="auto"/>
            <w:left w:val="none" w:sz="0" w:space="0" w:color="auto"/>
            <w:bottom w:val="none" w:sz="0" w:space="0" w:color="auto"/>
            <w:right w:val="none" w:sz="0" w:space="0" w:color="auto"/>
          </w:divBdr>
        </w:div>
        <w:div w:id="8143366">
          <w:marLeft w:val="0"/>
          <w:marRight w:val="0"/>
          <w:marTop w:val="0"/>
          <w:marBottom w:val="0"/>
          <w:divBdr>
            <w:top w:val="none" w:sz="0" w:space="0" w:color="auto"/>
            <w:left w:val="none" w:sz="0" w:space="0" w:color="auto"/>
            <w:bottom w:val="none" w:sz="0" w:space="0" w:color="auto"/>
            <w:right w:val="none" w:sz="0" w:space="0" w:color="auto"/>
          </w:divBdr>
        </w:div>
        <w:div w:id="1892882742">
          <w:marLeft w:val="0"/>
          <w:marRight w:val="0"/>
          <w:marTop w:val="0"/>
          <w:marBottom w:val="0"/>
          <w:divBdr>
            <w:top w:val="none" w:sz="0" w:space="0" w:color="auto"/>
            <w:left w:val="none" w:sz="0" w:space="0" w:color="auto"/>
            <w:bottom w:val="none" w:sz="0" w:space="0" w:color="auto"/>
            <w:right w:val="none" w:sz="0" w:space="0" w:color="auto"/>
          </w:divBdr>
        </w:div>
        <w:div w:id="1168063054">
          <w:marLeft w:val="0"/>
          <w:marRight w:val="0"/>
          <w:marTop w:val="0"/>
          <w:marBottom w:val="0"/>
          <w:divBdr>
            <w:top w:val="none" w:sz="0" w:space="0" w:color="auto"/>
            <w:left w:val="none" w:sz="0" w:space="0" w:color="auto"/>
            <w:bottom w:val="none" w:sz="0" w:space="0" w:color="auto"/>
            <w:right w:val="none" w:sz="0" w:space="0" w:color="auto"/>
          </w:divBdr>
        </w:div>
        <w:div w:id="1504198082">
          <w:marLeft w:val="0"/>
          <w:marRight w:val="0"/>
          <w:marTop w:val="0"/>
          <w:marBottom w:val="0"/>
          <w:divBdr>
            <w:top w:val="none" w:sz="0" w:space="0" w:color="auto"/>
            <w:left w:val="none" w:sz="0" w:space="0" w:color="auto"/>
            <w:bottom w:val="none" w:sz="0" w:space="0" w:color="auto"/>
            <w:right w:val="none" w:sz="0" w:space="0" w:color="auto"/>
          </w:divBdr>
        </w:div>
        <w:div w:id="1270354982">
          <w:marLeft w:val="0"/>
          <w:marRight w:val="0"/>
          <w:marTop w:val="0"/>
          <w:marBottom w:val="0"/>
          <w:divBdr>
            <w:top w:val="none" w:sz="0" w:space="0" w:color="auto"/>
            <w:left w:val="none" w:sz="0" w:space="0" w:color="auto"/>
            <w:bottom w:val="none" w:sz="0" w:space="0" w:color="auto"/>
            <w:right w:val="none" w:sz="0" w:space="0" w:color="auto"/>
          </w:divBdr>
        </w:div>
        <w:div w:id="74205352">
          <w:marLeft w:val="0"/>
          <w:marRight w:val="0"/>
          <w:marTop w:val="0"/>
          <w:marBottom w:val="0"/>
          <w:divBdr>
            <w:top w:val="none" w:sz="0" w:space="0" w:color="auto"/>
            <w:left w:val="none" w:sz="0" w:space="0" w:color="auto"/>
            <w:bottom w:val="none" w:sz="0" w:space="0" w:color="auto"/>
            <w:right w:val="none" w:sz="0" w:space="0" w:color="auto"/>
          </w:divBdr>
        </w:div>
        <w:div w:id="1712681466">
          <w:marLeft w:val="0"/>
          <w:marRight w:val="0"/>
          <w:marTop w:val="0"/>
          <w:marBottom w:val="0"/>
          <w:divBdr>
            <w:top w:val="none" w:sz="0" w:space="0" w:color="auto"/>
            <w:left w:val="none" w:sz="0" w:space="0" w:color="auto"/>
            <w:bottom w:val="none" w:sz="0" w:space="0" w:color="auto"/>
            <w:right w:val="none" w:sz="0" w:space="0" w:color="auto"/>
          </w:divBdr>
        </w:div>
        <w:div w:id="564798899">
          <w:marLeft w:val="0"/>
          <w:marRight w:val="0"/>
          <w:marTop w:val="0"/>
          <w:marBottom w:val="0"/>
          <w:divBdr>
            <w:top w:val="none" w:sz="0" w:space="0" w:color="auto"/>
            <w:left w:val="none" w:sz="0" w:space="0" w:color="auto"/>
            <w:bottom w:val="none" w:sz="0" w:space="0" w:color="auto"/>
            <w:right w:val="none" w:sz="0" w:space="0" w:color="auto"/>
          </w:divBdr>
        </w:div>
        <w:div w:id="1518957433">
          <w:marLeft w:val="0"/>
          <w:marRight w:val="0"/>
          <w:marTop w:val="0"/>
          <w:marBottom w:val="0"/>
          <w:divBdr>
            <w:top w:val="none" w:sz="0" w:space="0" w:color="auto"/>
            <w:left w:val="none" w:sz="0" w:space="0" w:color="auto"/>
            <w:bottom w:val="none" w:sz="0" w:space="0" w:color="auto"/>
            <w:right w:val="none" w:sz="0" w:space="0" w:color="auto"/>
          </w:divBdr>
        </w:div>
        <w:div w:id="29497125">
          <w:marLeft w:val="0"/>
          <w:marRight w:val="0"/>
          <w:marTop w:val="0"/>
          <w:marBottom w:val="0"/>
          <w:divBdr>
            <w:top w:val="none" w:sz="0" w:space="0" w:color="auto"/>
            <w:left w:val="none" w:sz="0" w:space="0" w:color="auto"/>
            <w:bottom w:val="none" w:sz="0" w:space="0" w:color="auto"/>
            <w:right w:val="none" w:sz="0" w:space="0" w:color="auto"/>
          </w:divBdr>
        </w:div>
        <w:div w:id="1750351321">
          <w:marLeft w:val="0"/>
          <w:marRight w:val="0"/>
          <w:marTop w:val="0"/>
          <w:marBottom w:val="0"/>
          <w:divBdr>
            <w:top w:val="none" w:sz="0" w:space="0" w:color="auto"/>
            <w:left w:val="none" w:sz="0" w:space="0" w:color="auto"/>
            <w:bottom w:val="none" w:sz="0" w:space="0" w:color="auto"/>
            <w:right w:val="none" w:sz="0" w:space="0" w:color="auto"/>
          </w:divBdr>
        </w:div>
        <w:div w:id="1298341689">
          <w:marLeft w:val="0"/>
          <w:marRight w:val="0"/>
          <w:marTop w:val="0"/>
          <w:marBottom w:val="0"/>
          <w:divBdr>
            <w:top w:val="none" w:sz="0" w:space="0" w:color="auto"/>
            <w:left w:val="none" w:sz="0" w:space="0" w:color="auto"/>
            <w:bottom w:val="none" w:sz="0" w:space="0" w:color="auto"/>
            <w:right w:val="none" w:sz="0" w:space="0" w:color="auto"/>
          </w:divBdr>
        </w:div>
        <w:div w:id="1529953772">
          <w:marLeft w:val="0"/>
          <w:marRight w:val="0"/>
          <w:marTop w:val="0"/>
          <w:marBottom w:val="0"/>
          <w:divBdr>
            <w:top w:val="none" w:sz="0" w:space="0" w:color="auto"/>
            <w:left w:val="none" w:sz="0" w:space="0" w:color="auto"/>
            <w:bottom w:val="none" w:sz="0" w:space="0" w:color="auto"/>
            <w:right w:val="none" w:sz="0" w:space="0" w:color="auto"/>
          </w:divBdr>
        </w:div>
        <w:div w:id="272059497">
          <w:marLeft w:val="0"/>
          <w:marRight w:val="0"/>
          <w:marTop w:val="0"/>
          <w:marBottom w:val="0"/>
          <w:divBdr>
            <w:top w:val="none" w:sz="0" w:space="0" w:color="auto"/>
            <w:left w:val="none" w:sz="0" w:space="0" w:color="auto"/>
            <w:bottom w:val="none" w:sz="0" w:space="0" w:color="auto"/>
            <w:right w:val="none" w:sz="0" w:space="0" w:color="auto"/>
          </w:divBdr>
        </w:div>
        <w:div w:id="137848210">
          <w:marLeft w:val="0"/>
          <w:marRight w:val="0"/>
          <w:marTop w:val="0"/>
          <w:marBottom w:val="0"/>
          <w:divBdr>
            <w:top w:val="none" w:sz="0" w:space="0" w:color="auto"/>
            <w:left w:val="none" w:sz="0" w:space="0" w:color="auto"/>
            <w:bottom w:val="none" w:sz="0" w:space="0" w:color="auto"/>
            <w:right w:val="none" w:sz="0" w:space="0" w:color="auto"/>
          </w:divBdr>
        </w:div>
        <w:div w:id="845363531">
          <w:marLeft w:val="0"/>
          <w:marRight w:val="0"/>
          <w:marTop w:val="0"/>
          <w:marBottom w:val="0"/>
          <w:divBdr>
            <w:top w:val="none" w:sz="0" w:space="0" w:color="auto"/>
            <w:left w:val="none" w:sz="0" w:space="0" w:color="auto"/>
            <w:bottom w:val="none" w:sz="0" w:space="0" w:color="auto"/>
            <w:right w:val="none" w:sz="0" w:space="0" w:color="auto"/>
          </w:divBdr>
        </w:div>
      </w:divsChild>
    </w:div>
    <w:div w:id="552734687">
      <w:bodyDiv w:val="1"/>
      <w:marLeft w:val="0"/>
      <w:marRight w:val="0"/>
      <w:marTop w:val="0"/>
      <w:marBottom w:val="0"/>
      <w:divBdr>
        <w:top w:val="none" w:sz="0" w:space="0" w:color="auto"/>
        <w:left w:val="none" w:sz="0" w:space="0" w:color="auto"/>
        <w:bottom w:val="none" w:sz="0" w:space="0" w:color="auto"/>
        <w:right w:val="none" w:sz="0" w:space="0" w:color="auto"/>
      </w:divBdr>
      <w:divsChild>
        <w:div w:id="168914118">
          <w:marLeft w:val="0"/>
          <w:marRight w:val="0"/>
          <w:marTop w:val="0"/>
          <w:marBottom w:val="0"/>
          <w:divBdr>
            <w:top w:val="none" w:sz="0" w:space="0" w:color="auto"/>
            <w:left w:val="none" w:sz="0" w:space="0" w:color="auto"/>
            <w:bottom w:val="none" w:sz="0" w:space="0" w:color="auto"/>
            <w:right w:val="none" w:sz="0" w:space="0" w:color="auto"/>
          </w:divBdr>
        </w:div>
        <w:div w:id="104347730">
          <w:marLeft w:val="0"/>
          <w:marRight w:val="0"/>
          <w:marTop w:val="0"/>
          <w:marBottom w:val="0"/>
          <w:divBdr>
            <w:top w:val="none" w:sz="0" w:space="0" w:color="auto"/>
            <w:left w:val="none" w:sz="0" w:space="0" w:color="auto"/>
            <w:bottom w:val="none" w:sz="0" w:space="0" w:color="auto"/>
            <w:right w:val="none" w:sz="0" w:space="0" w:color="auto"/>
          </w:divBdr>
        </w:div>
        <w:div w:id="873621307">
          <w:marLeft w:val="0"/>
          <w:marRight w:val="0"/>
          <w:marTop w:val="0"/>
          <w:marBottom w:val="0"/>
          <w:divBdr>
            <w:top w:val="none" w:sz="0" w:space="0" w:color="auto"/>
            <w:left w:val="none" w:sz="0" w:space="0" w:color="auto"/>
            <w:bottom w:val="none" w:sz="0" w:space="0" w:color="auto"/>
            <w:right w:val="none" w:sz="0" w:space="0" w:color="auto"/>
          </w:divBdr>
        </w:div>
        <w:div w:id="2008483879">
          <w:marLeft w:val="0"/>
          <w:marRight w:val="0"/>
          <w:marTop w:val="0"/>
          <w:marBottom w:val="0"/>
          <w:divBdr>
            <w:top w:val="none" w:sz="0" w:space="0" w:color="auto"/>
            <w:left w:val="none" w:sz="0" w:space="0" w:color="auto"/>
            <w:bottom w:val="none" w:sz="0" w:space="0" w:color="auto"/>
            <w:right w:val="none" w:sz="0" w:space="0" w:color="auto"/>
          </w:divBdr>
        </w:div>
        <w:div w:id="1399744064">
          <w:marLeft w:val="0"/>
          <w:marRight w:val="0"/>
          <w:marTop w:val="0"/>
          <w:marBottom w:val="0"/>
          <w:divBdr>
            <w:top w:val="none" w:sz="0" w:space="0" w:color="auto"/>
            <w:left w:val="none" w:sz="0" w:space="0" w:color="auto"/>
            <w:bottom w:val="none" w:sz="0" w:space="0" w:color="auto"/>
            <w:right w:val="none" w:sz="0" w:space="0" w:color="auto"/>
          </w:divBdr>
        </w:div>
        <w:div w:id="1360083663">
          <w:marLeft w:val="0"/>
          <w:marRight w:val="0"/>
          <w:marTop w:val="0"/>
          <w:marBottom w:val="0"/>
          <w:divBdr>
            <w:top w:val="none" w:sz="0" w:space="0" w:color="auto"/>
            <w:left w:val="none" w:sz="0" w:space="0" w:color="auto"/>
            <w:bottom w:val="none" w:sz="0" w:space="0" w:color="auto"/>
            <w:right w:val="none" w:sz="0" w:space="0" w:color="auto"/>
          </w:divBdr>
        </w:div>
        <w:div w:id="621113200">
          <w:marLeft w:val="0"/>
          <w:marRight w:val="0"/>
          <w:marTop w:val="0"/>
          <w:marBottom w:val="0"/>
          <w:divBdr>
            <w:top w:val="none" w:sz="0" w:space="0" w:color="auto"/>
            <w:left w:val="none" w:sz="0" w:space="0" w:color="auto"/>
            <w:bottom w:val="none" w:sz="0" w:space="0" w:color="auto"/>
            <w:right w:val="none" w:sz="0" w:space="0" w:color="auto"/>
          </w:divBdr>
        </w:div>
        <w:div w:id="1213464882">
          <w:marLeft w:val="0"/>
          <w:marRight w:val="0"/>
          <w:marTop w:val="0"/>
          <w:marBottom w:val="0"/>
          <w:divBdr>
            <w:top w:val="none" w:sz="0" w:space="0" w:color="auto"/>
            <w:left w:val="none" w:sz="0" w:space="0" w:color="auto"/>
            <w:bottom w:val="none" w:sz="0" w:space="0" w:color="auto"/>
            <w:right w:val="none" w:sz="0" w:space="0" w:color="auto"/>
          </w:divBdr>
        </w:div>
        <w:div w:id="1933928945">
          <w:marLeft w:val="0"/>
          <w:marRight w:val="0"/>
          <w:marTop w:val="0"/>
          <w:marBottom w:val="0"/>
          <w:divBdr>
            <w:top w:val="none" w:sz="0" w:space="0" w:color="auto"/>
            <w:left w:val="none" w:sz="0" w:space="0" w:color="auto"/>
            <w:bottom w:val="none" w:sz="0" w:space="0" w:color="auto"/>
            <w:right w:val="none" w:sz="0" w:space="0" w:color="auto"/>
          </w:divBdr>
        </w:div>
        <w:div w:id="1693652779">
          <w:marLeft w:val="0"/>
          <w:marRight w:val="0"/>
          <w:marTop w:val="0"/>
          <w:marBottom w:val="0"/>
          <w:divBdr>
            <w:top w:val="none" w:sz="0" w:space="0" w:color="auto"/>
            <w:left w:val="none" w:sz="0" w:space="0" w:color="auto"/>
            <w:bottom w:val="none" w:sz="0" w:space="0" w:color="auto"/>
            <w:right w:val="none" w:sz="0" w:space="0" w:color="auto"/>
          </w:divBdr>
        </w:div>
        <w:div w:id="1728609643">
          <w:marLeft w:val="0"/>
          <w:marRight w:val="0"/>
          <w:marTop w:val="0"/>
          <w:marBottom w:val="0"/>
          <w:divBdr>
            <w:top w:val="none" w:sz="0" w:space="0" w:color="auto"/>
            <w:left w:val="none" w:sz="0" w:space="0" w:color="auto"/>
            <w:bottom w:val="none" w:sz="0" w:space="0" w:color="auto"/>
            <w:right w:val="none" w:sz="0" w:space="0" w:color="auto"/>
          </w:divBdr>
        </w:div>
        <w:div w:id="278535387">
          <w:marLeft w:val="0"/>
          <w:marRight w:val="0"/>
          <w:marTop w:val="0"/>
          <w:marBottom w:val="0"/>
          <w:divBdr>
            <w:top w:val="none" w:sz="0" w:space="0" w:color="auto"/>
            <w:left w:val="none" w:sz="0" w:space="0" w:color="auto"/>
            <w:bottom w:val="none" w:sz="0" w:space="0" w:color="auto"/>
            <w:right w:val="none" w:sz="0" w:space="0" w:color="auto"/>
          </w:divBdr>
        </w:div>
        <w:div w:id="176193107">
          <w:marLeft w:val="0"/>
          <w:marRight w:val="0"/>
          <w:marTop w:val="0"/>
          <w:marBottom w:val="0"/>
          <w:divBdr>
            <w:top w:val="none" w:sz="0" w:space="0" w:color="auto"/>
            <w:left w:val="none" w:sz="0" w:space="0" w:color="auto"/>
            <w:bottom w:val="none" w:sz="0" w:space="0" w:color="auto"/>
            <w:right w:val="none" w:sz="0" w:space="0" w:color="auto"/>
          </w:divBdr>
        </w:div>
        <w:div w:id="1644386062">
          <w:marLeft w:val="0"/>
          <w:marRight w:val="0"/>
          <w:marTop w:val="0"/>
          <w:marBottom w:val="0"/>
          <w:divBdr>
            <w:top w:val="none" w:sz="0" w:space="0" w:color="auto"/>
            <w:left w:val="none" w:sz="0" w:space="0" w:color="auto"/>
            <w:bottom w:val="none" w:sz="0" w:space="0" w:color="auto"/>
            <w:right w:val="none" w:sz="0" w:space="0" w:color="auto"/>
          </w:divBdr>
        </w:div>
        <w:div w:id="1758746659">
          <w:marLeft w:val="0"/>
          <w:marRight w:val="0"/>
          <w:marTop w:val="0"/>
          <w:marBottom w:val="0"/>
          <w:divBdr>
            <w:top w:val="none" w:sz="0" w:space="0" w:color="auto"/>
            <w:left w:val="none" w:sz="0" w:space="0" w:color="auto"/>
            <w:bottom w:val="none" w:sz="0" w:space="0" w:color="auto"/>
            <w:right w:val="none" w:sz="0" w:space="0" w:color="auto"/>
          </w:divBdr>
        </w:div>
        <w:div w:id="1503006093">
          <w:marLeft w:val="0"/>
          <w:marRight w:val="0"/>
          <w:marTop w:val="0"/>
          <w:marBottom w:val="0"/>
          <w:divBdr>
            <w:top w:val="none" w:sz="0" w:space="0" w:color="auto"/>
            <w:left w:val="none" w:sz="0" w:space="0" w:color="auto"/>
            <w:bottom w:val="none" w:sz="0" w:space="0" w:color="auto"/>
            <w:right w:val="none" w:sz="0" w:space="0" w:color="auto"/>
          </w:divBdr>
        </w:div>
        <w:div w:id="1948274562">
          <w:marLeft w:val="0"/>
          <w:marRight w:val="0"/>
          <w:marTop w:val="0"/>
          <w:marBottom w:val="0"/>
          <w:divBdr>
            <w:top w:val="none" w:sz="0" w:space="0" w:color="auto"/>
            <w:left w:val="none" w:sz="0" w:space="0" w:color="auto"/>
            <w:bottom w:val="none" w:sz="0" w:space="0" w:color="auto"/>
            <w:right w:val="none" w:sz="0" w:space="0" w:color="auto"/>
          </w:divBdr>
        </w:div>
        <w:div w:id="1283223742">
          <w:marLeft w:val="0"/>
          <w:marRight w:val="0"/>
          <w:marTop w:val="0"/>
          <w:marBottom w:val="0"/>
          <w:divBdr>
            <w:top w:val="none" w:sz="0" w:space="0" w:color="auto"/>
            <w:left w:val="none" w:sz="0" w:space="0" w:color="auto"/>
            <w:bottom w:val="none" w:sz="0" w:space="0" w:color="auto"/>
            <w:right w:val="none" w:sz="0" w:space="0" w:color="auto"/>
          </w:divBdr>
        </w:div>
        <w:div w:id="1574508916">
          <w:marLeft w:val="0"/>
          <w:marRight w:val="0"/>
          <w:marTop w:val="0"/>
          <w:marBottom w:val="0"/>
          <w:divBdr>
            <w:top w:val="none" w:sz="0" w:space="0" w:color="auto"/>
            <w:left w:val="none" w:sz="0" w:space="0" w:color="auto"/>
            <w:bottom w:val="none" w:sz="0" w:space="0" w:color="auto"/>
            <w:right w:val="none" w:sz="0" w:space="0" w:color="auto"/>
          </w:divBdr>
        </w:div>
        <w:div w:id="183447788">
          <w:marLeft w:val="0"/>
          <w:marRight w:val="0"/>
          <w:marTop w:val="0"/>
          <w:marBottom w:val="0"/>
          <w:divBdr>
            <w:top w:val="none" w:sz="0" w:space="0" w:color="auto"/>
            <w:left w:val="none" w:sz="0" w:space="0" w:color="auto"/>
            <w:bottom w:val="none" w:sz="0" w:space="0" w:color="auto"/>
            <w:right w:val="none" w:sz="0" w:space="0" w:color="auto"/>
          </w:divBdr>
        </w:div>
        <w:div w:id="1475028644">
          <w:marLeft w:val="0"/>
          <w:marRight w:val="0"/>
          <w:marTop w:val="0"/>
          <w:marBottom w:val="0"/>
          <w:divBdr>
            <w:top w:val="none" w:sz="0" w:space="0" w:color="auto"/>
            <w:left w:val="none" w:sz="0" w:space="0" w:color="auto"/>
            <w:bottom w:val="none" w:sz="0" w:space="0" w:color="auto"/>
            <w:right w:val="none" w:sz="0" w:space="0" w:color="auto"/>
          </w:divBdr>
        </w:div>
        <w:div w:id="111630990">
          <w:marLeft w:val="0"/>
          <w:marRight w:val="0"/>
          <w:marTop w:val="0"/>
          <w:marBottom w:val="0"/>
          <w:divBdr>
            <w:top w:val="none" w:sz="0" w:space="0" w:color="auto"/>
            <w:left w:val="none" w:sz="0" w:space="0" w:color="auto"/>
            <w:bottom w:val="none" w:sz="0" w:space="0" w:color="auto"/>
            <w:right w:val="none" w:sz="0" w:space="0" w:color="auto"/>
          </w:divBdr>
        </w:div>
        <w:div w:id="569115487">
          <w:marLeft w:val="0"/>
          <w:marRight w:val="0"/>
          <w:marTop w:val="0"/>
          <w:marBottom w:val="0"/>
          <w:divBdr>
            <w:top w:val="none" w:sz="0" w:space="0" w:color="auto"/>
            <w:left w:val="none" w:sz="0" w:space="0" w:color="auto"/>
            <w:bottom w:val="none" w:sz="0" w:space="0" w:color="auto"/>
            <w:right w:val="none" w:sz="0" w:space="0" w:color="auto"/>
          </w:divBdr>
        </w:div>
        <w:div w:id="1704668384">
          <w:marLeft w:val="0"/>
          <w:marRight w:val="0"/>
          <w:marTop w:val="0"/>
          <w:marBottom w:val="0"/>
          <w:divBdr>
            <w:top w:val="none" w:sz="0" w:space="0" w:color="auto"/>
            <w:left w:val="none" w:sz="0" w:space="0" w:color="auto"/>
            <w:bottom w:val="none" w:sz="0" w:space="0" w:color="auto"/>
            <w:right w:val="none" w:sz="0" w:space="0" w:color="auto"/>
          </w:divBdr>
        </w:div>
        <w:div w:id="814833643">
          <w:marLeft w:val="0"/>
          <w:marRight w:val="0"/>
          <w:marTop w:val="0"/>
          <w:marBottom w:val="0"/>
          <w:divBdr>
            <w:top w:val="none" w:sz="0" w:space="0" w:color="auto"/>
            <w:left w:val="none" w:sz="0" w:space="0" w:color="auto"/>
            <w:bottom w:val="none" w:sz="0" w:space="0" w:color="auto"/>
            <w:right w:val="none" w:sz="0" w:space="0" w:color="auto"/>
          </w:divBdr>
        </w:div>
        <w:div w:id="1327057525">
          <w:marLeft w:val="0"/>
          <w:marRight w:val="0"/>
          <w:marTop w:val="0"/>
          <w:marBottom w:val="0"/>
          <w:divBdr>
            <w:top w:val="none" w:sz="0" w:space="0" w:color="auto"/>
            <w:left w:val="none" w:sz="0" w:space="0" w:color="auto"/>
            <w:bottom w:val="none" w:sz="0" w:space="0" w:color="auto"/>
            <w:right w:val="none" w:sz="0" w:space="0" w:color="auto"/>
          </w:divBdr>
        </w:div>
        <w:div w:id="328218185">
          <w:marLeft w:val="0"/>
          <w:marRight w:val="0"/>
          <w:marTop w:val="0"/>
          <w:marBottom w:val="0"/>
          <w:divBdr>
            <w:top w:val="none" w:sz="0" w:space="0" w:color="auto"/>
            <w:left w:val="none" w:sz="0" w:space="0" w:color="auto"/>
            <w:bottom w:val="none" w:sz="0" w:space="0" w:color="auto"/>
            <w:right w:val="none" w:sz="0" w:space="0" w:color="auto"/>
          </w:divBdr>
        </w:div>
        <w:div w:id="460921822">
          <w:marLeft w:val="0"/>
          <w:marRight w:val="0"/>
          <w:marTop w:val="0"/>
          <w:marBottom w:val="0"/>
          <w:divBdr>
            <w:top w:val="none" w:sz="0" w:space="0" w:color="auto"/>
            <w:left w:val="none" w:sz="0" w:space="0" w:color="auto"/>
            <w:bottom w:val="none" w:sz="0" w:space="0" w:color="auto"/>
            <w:right w:val="none" w:sz="0" w:space="0" w:color="auto"/>
          </w:divBdr>
        </w:div>
      </w:divsChild>
    </w:div>
    <w:div w:id="1643998282">
      <w:bodyDiv w:val="1"/>
      <w:marLeft w:val="0"/>
      <w:marRight w:val="0"/>
      <w:marTop w:val="0"/>
      <w:marBottom w:val="0"/>
      <w:divBdr>
        <w:top w:val="none" w:sz="0" w:space="0" w:color="auto"/>
        <w:left w:val="none" w:sz="0" w:space="0" w:color="auto"/>
        <w:bottom w:val="none" w:sz="0" w:space="0" w:color="auto"/>
        <w:right w:val="none" w:sz="0" w:space="0" w:color="auto"/>
      </w:divBdr>
      <w:divsChild>
        <w:div w:id="1550412216">
          <w:marLeft w:val="0"/>
          <w:marRight w:val="0"/>
          <w:marTop w:val="0"/>
          <w:marBottom w:val="0"/>
          <w:divBdr>
            <w:top w:val="none" w:sz="0" w:space="0" w:color="auto"/>
            <w:left w:val="none" w:sz="0" w:space="0" w:color="auto"/>
            <w:bottom w:val="none" w:sz="0" w:space="0" w:color="auto"/>
            <w:right w:val="none" w:sz="0" w:space="0" w:color="auto"/>
          </w:divBdr>
        </w:div>
        <w:div w:id="1395200146">
          <w:marLeft w:val="0"/>
          <w:marRight w:val="0"/>
          <w:marTop w:val="0"/>
          <w:marBottom w:val="0"/>
          <w:divBdr>
            <w:top w:val="none" w:sz="0" w:space="0" w:color="auto"/>
            <w:left w:val="none" w:sz="0" w:space="0" w:color="auto"/>
            <w:bottom w:val="none" w:sz="0" w:space="0" w:color="auto"/>
            <w:right w:val="none" w:sz="0" w:space="0" w:color="auto"/>
          </w:divBdr>
        </w:div>
        <w:div w:id="792286162">
          <w:marLeft w:val="0"/>
          <w:marRight w:val="0"/>
          <w:marTop w:val="0"/>
          <w:marBottom w:val="0"/>
          <w:divBdr>
            <w:top w:val="none" w:sz="0" w:space="0" w:color="auto"/>
            <w:left w:val="none" w:sz="0" w:space="0" w:color="auto"/>
            <w:bottom w:val="none" w:sz="0" w:space="0" w:color="auto"/>
            <w:right w:val="none" w:sz="0" w:space="0" w:color="auto"/>
          </w:divBdr>
        </w:div>
        <w:div w:id="1059599417">
          <w:marLeft w:val="0"/>
          <w:marRight w:val="0"/>
          <w:marTop w:val="0"/>
          <w:marBottom w:val="0"/>
          <w:divBdr>
            <w:top w:val="none" w:sz="0" w:space="0" w:color="auto"/>
            <w:left w:val="none" w:sz="0" w:space="0" w:color="auto"/>
            <w:bottom w:val="none" w:sz="0" w:space="0" w:color="auto"/>
            <w:right w:val="none" w:sz="0" w:space="0" w:color="auto"/>
          </w:divBdr>
        </w:div>
        <w:div w:id="377585572">
          <w:marLeft w:val="0"/>
          <w:marRight w:val="0"/>
          <w:marTop w:val="0"/>
          <w:marBottom w:val="0"/>
          <w:divBdr>
            <w:top w:val="none" w:sz="0" w:space="0" w:color="auto"/>
            <w:left w:val="none" w:sz="0" w:space="0" w:color="auto"/>
            <w:bottom w:val="none" w:sz="0" w:space="0" w:color="auto"/>
            <w:right w:val="none" w:sz="0" w:space="0" w:color="auto"/>
          </w:divBdr>
        </w:div>
        <w:div w:id="1380786069">
          <w:marLeft w:val="0"/>
          <w:marRight w:val="0"/>
          <w:marTop w:val="0"/>
          <w:marBottom w:val="0"/>
          <w:divBdr>
            <w:top w:val="none" w:sz="0" w:space="0" w:color="auto"/>
            <w:left w:val="none" w:sz="0" w:space="0" w:color="auto"/>
            <w:bottom w:val="none" w:sz="0" w:space="0" w:color="auto"/>
            <w:right w:val="none" w:sz="0" w:space="0" w:color="auto"/>
          </w:divBdr>
        </w:div>
        <w:div w:id="476340216">
          <w:marLeft w:val="0"/>
          <w:marRight w:val="0"/>
          <w:marTop w:val="0"/>
          <w:marBottom w:val="0"/>
          <w:divBdr>
            <w:top w:val="none" w:sz="0" w:space="0" w:color="auto"/>
            <w:left w:val="none" w:sz="0" w:space="0" w:color="auto"/>
            <w:bottom w:val="none" w:sz="0" w:space="0" w:color="auto"/>
            <w:right w:val="none" w:sz="0" w:space="0" w:color="auto"/>
          </w:divBdr>
        </w:div>
        <w:div w:id="1566523672">
          <w:marLeft w:val="0"/>
          <w:marRight w:val="0"/>
          <w:marTop w:val="0"/>
          <w:marBottom w:val="0"/>
          <w:divBdr>
            <w:top w:val="none" w:sz="0" w:space="0" w:color="auto"/>
            <w:left w:val="none" w:sz="0" w:space="0" w:color="auto"/>
            <w:bottom w:val="none" w:sz="0" w:space="0" w:color="auto"/>
            <w:right w:val="none" w:sz="0" w:space="0" w:color="auto"/>
          </w:divBdr>
        </w:div>
        <w:div w:id="1654719578">
          <w:marLeft w:val="0"/>
          <w:marRight w:val="0"/>
          <w:marTop w:val="0"/>
          <w:marBottom w:val="0"/>
          <w:divBdr>
            <w:top w:val="none" w:sz="0" w:space="0" w:color="auto"/>
            <w:left w:val="none" w:sz="0" w:space="0" w:color="auto"/>
            <w:bottom w:val="none" w:sz="0" w:space="0" w:color="auto"/>
            <w:right w:val="none" w:sz="0" w:space="0" w:color="auto"/>
          </w:divBdr>
        </w:div>
        <w:div w:id="1946231529">
          <w:marLeft w:val="0"/>
          <w:marRight w:val="0"/>
          <w:marTop w:val="0"/>
          <w:marBottom w:val="0"/>
          <w:divBdr>
            <w:top w:val="none" w:sz="0" w:space="0" w:color="auto"/>
            <w:left w:val="none" w:sz="0" w:space="0" w:color="auto"/>
            <w:bottom w:val="none" w:sz="0" w:space="0" w:color="auto"/>
            <w:right w:val="none" w:sz="0" w:space="0" w:color="auto"/>
          </w:divBdr>
        </w:div>
        <w:div w:id="1168255538">
          <w:marLeft w:val="0"/>
          <w:marRight w:val="0"/>
          <w:marTop w:val="0"/>
          <w:marBottom w:val="0"/>
          <w:divBdr>
            <w:top w:val="none" w:sz="0" w:space="0" w:color="auto"/>
            <w:left w:val="none" w:sz="0" w:space="0" w:color="auto"/>
            <w:bottom w:val="none" w:sz="0" w:space="0" w:color="auto"/>
            <w:right w:val="none" w:sz="0" w:space="0" w:color="auto"/>
          </w:divBdr>
        </w:div>
        <w:div w:id="1186600575">
          <w:marLeft w:val="0"/>
          <w:marRight w:val="0"/>
          <w:marTop w:val="0"/>
          <w:marBottom w:val="0"/>
          <w:divBdr>
            <w:top w:val="none" w:sz="0" w:space="0" w:color="auto"/>
            <w:left w:val="none" w:sz="0" w:space="0" w:color="auto"/>
            <w:bottom w:val="none" w:sz="0" w:space="0" w:color="auto"/>
            <w:right w:val="none" w:sz="0" w:space="0" w:color="auto"/>
          </w:divBdr>
        </w:div>
        <w:div w:id="327908708">
          <w:marLeft w:val="0"/>
          <w:marRight w:val="0"/>
          <w:marTop w:val="0"/>
          <w:marBottom w:val="0"/>
          <w:divBdr>
            <w:top w:val="none" w:sz="0" w:space="0" w:color="auto"/>
            <w:left w:val="none" w:sz="0" w:space="0" w:color="auto"/>
            <w:bottom w:val="none" w:sz="0" w:space="0" w:color="auto"/>
            <w:right w:val="none" w:sz="0" w:space="0" w:color="auto"/>
          </w:divBdr>
        </w:div>
        <w:div w:id="499853176">
          <w:marLeft w:val="0"/>
          <w:marRight w:val="0"/>
          <w:marTop w:val="0"/>
          <w:marBottom w:val="0"/>
          <w:divBdr>
            <w:top w:val="none" w:sz="0" w:space="0" w:color="auto"/>
            <w:left w:val="none" w:sz="0" w:space="0" w:color="auto"/>
            <w:bottom w:val="none" w:sz="0" w:space="0" w:color="auto"/>
            <w:right w:val="none" w:sz="0" w:space="0" w:color="auto"/>
          </w:divBdr>
        </w:div>
        <w:div w:id="813913834">
          <w:marLeft w:val="0"/>
          <w:marRight w:val="0"/>
          <w:marTop w:val="0"/>
          <w:marBottom w:val="0"/>
          <w:divBdr>
            <w:top w:val="none" w:sz="0" w:space="0" w:color="auto"/>
            <w:left w:val="none" w:sz="0" w:space="0" w:color="auto"/>
            <w:bottom w:val="none" w:sz="0" w:space="0" w:color="auto"/>
            <w:right w:val="none" w:sz="0" w:space="0" w:color="auto"/>
          </w:divBdr>
        </w:div>
        <w:div w:id="1651518743">
          <w:marLeft w:val="0"/>
          <w:marRight w:val="0"/>
          <w:marTop w:val="0"/>
          <w:marBottom w:val="0"/>
          <w:divBdr>
            <w:top w:val="none" w:sz="0" w:space="0" w:color="auto"/>
            <w:left w:val="none" w:sz="0" w:space="0" w:color="auto"/>
            <w:bottom w:val="none" w:sz="0" w:space="0" w:color="auto"/>
            <w:right w:val="none" w:sz="0" w:space="0" w:color="auto"/>
          </w:divBdr>
        </w:div>
        <w:div w:id="1411997079">
          <w:marLeft w:val="0"/>
          <w:marRight w:val="0"/>
          <w:marTop w:val="0"/>
          <w:marBottom w:val="0"/>
          <w:divBdr>
            <w:top w:val="none" w:sz="0" w:space="0" w:color="auto"/>
            <w:left w:val="none" w:sz="0" w:space="0" w:color="auto"/>
            <w:bottom w:val="none" w:sz="0" w:space="0" w:color="auto"/>
            <w:right w:val="none" w:sz="0" w:space="0" w:color="auto"/>
          </w:divBdr>
        </w:div>
        <w:div w:id="55403359">
          <w:marLeft w:val="0"/>
          <w:marRight w:val="0"/>
          <w:marTop w:val="0"/>
          <w:marBottom w:val="0"/>
          <w:divBdr>
            <w:top w:val="none" w:sz="0" w:space="0" w:color="auto"/>
            <w:left w:val="none" w:sz="0" w:space="0" w:color="auto"/>
            <w:bottom w:val="none" w:sz="0" w:space="0" w:color="auto"/>
            <w:right w:val="none" w:sz="0" w:space="0" w:color="auto"/>
          </w:divBdr>
        </w:div>
        <w:div w:id="1544291708">
          <w:marLeft w:val="0"/>
          <w:marRight w:val="0"/>
          <w:marTop w:val="0"/>
          <w:marBottom w:val="0"/>
          <w:divBdr>
            <w:top w:val="none" w:sz="0" w:space="0" w:color="auto"/>
            <w:left w:val="none" w:sz="0" w:space="0" w:color="auto"/>
            <w:bottom w:val="none" w:sz="0" w:space="0" w:color="auto"/>
            <w:right w:val="none" w:sz="0" w:space="0" w:color="auto"/>
          </w:divBdr>
        </w:div>
      </w:divsChild>
    </w:div>
    <w:div w:id="1678539923">
      <w:bodyDiv w:val="1"/>
      <w:marLeft w:val="0"/>
      <w:marRight w:val="0"/>
      <w:marTop w:val="0"/>
      <w:marBottom w:val="0"/>
      <w:divBdr>
        <w:top w:val="none" w:sz="0" w:space="0" w:color="auto"/>
        <w:left w:val="none" w:sz="0" w:space="0" w:color="auto"/>
        <w:bottom w:val="none" w:sz="0" w:space="0" w:color="auto"/>
        <w:right w:val="none" w:sz="0" w:space="0" w:color="auto"/>
      </w:divBdr>
      <w:divsChild>
        <w:div w:id="363556295">
          <w:marLeft w:val="0"/>
          <w:marRight w:val="0"/>
          <w:marTop w:val="0"/>
          <w:marBottom w:val="0"/>
          <w:divBdr>
            <w:top w:val="none" w:sz="0" w:space="0" w:color="auto"/>
            <w:left w:val="none" w:sz="0" w:space="0" w:color="auto"/>
            <w:bottom w:val="none" w:sz="0" w:space="0" w:color="auto"/>
            <w:right w:val="none" w:sz="0" w:space="0" w:color="auto"/>
          </w:divBdr>
        </w:div>
        <w:div w:id="237517841">
          <w:marLeft w:val="0"/>
          <w:marRight w:val="0"/>
          <w:marTop w:val="0"/>
          <w:marBottom w:val="0"/>
          <w:divBdr>
            <w:top w:val="none" w:sz="0" w:space="0" w:color="auto"/>
            <w:left w:val="none" w:sz="0" w:space="0" w:color="auto"/>
            <w:bottom w:val="none" w:sz="0" w:space="0" w:color="auto"/>
            <w:right w:val="none" w:sz="0" w:space="0" w:color="auto"/>
          </w:divBdr>
        </w:div>
        <w:div w:id="2133132488">
          <w:marLeft w:val="0"/>
          <w:marRight w:val="0"/>
          <w:marTop w:val="0"/>
          <w:marBottom w:val="0"/>
          <w:divBdr>
            <w:top w:val="none" w:sz="0" w:space="0" w:color="auto"/>
            <w:left w:val="none" w:sz="0" w:space="0" w:color="auto"/>
            <w:bottom w:val="none" w:sz="0" w:space="0" w:color="auto"/>
            <w:right w:val="none" w:sz="0" w:space="0" w:color="auto"/>
          </w:divBdr>
        </w:div>
        <w:div w:id="1831866772">
          <w:marLeft w:val="0"/>
          <w:marRight w:val="0"/>
          <w:marTop w:val="0"/>
          <w:marBottom w:val="0"/>
          <w:divBdr>
            <w:top w:val="none" w:sz="0" w:space="0" w:color="auto"/>
            <w:left w:val="none" w:sz="0" w:space="0" w:color="auto"/>
            <w:bottom w:val="none" w:sz="0" w:space="0" w:color="auto"/>
            <w:right w:val="none" w:sz="0" w:space="0" w:color="auto"/>
          </w:divBdr>
        </w:div>
        <w:div w:id="1597859446">
          <w:marLeft w:val="0"/>
          <w:marRight w:val="0"/>
          <w:marTop w:val="0"/>
          <w:marBottom w:val="0"/>
          <w:divBdr>
            <w:top w:val="none" w:sz="0" w:space="0" w:color="auto"/>
            <w:left w:val="none" w:sz="0" w:space="0" w:color="auto"/>
            <w:bottom w:val="none" w:sz="0" w:space="0" w:color="auto"/>
            <w:right w:val="none" w:sz="0" w:space="0" w:color="auto"/>
          </w:divBdr>
        </w:div>
        <w:div w:id="1947882446">
          <w:marLeft w:val="0"/>
          <w:marRight w:val="0"/>
          <w:marTop w:val="0"/>
          <w:marBottom w:val="0"/>
          <w:divBdr>
            <w:top w:val="none" w:sz="0" w:space="0" w:color="auto"/>
            <w:left w:val="none" w:sz="0" w:space="0" w:color="auto"/>
            <w:bottom w:val="none" w:sz="0" w:space="0" w:color="auto"/>
            <w:right w:val="none" w:sz="0" w:space="0" w:color="auto"/>
          </w:divBdr>
        </w:div>
        <w:div w:id="344672067">
          <w:marLeft w:val="0"/>
          <w:marRight w:val="0"/>
          <w:marTop w:val="0"/>
          <w:marBottom w:val="0"/>
          <w:divBdr>
            <w:top w:val="none" w:sz="0" w:space="0" w:color="auto"/>
            <w:left w:val="none" w:sz="0" w:space="0" w:color="auto"/>
            <w:bottom w:val="none" w:sz="0" w:space="0" w:color="auto"/>
            <w:right w:val="none" w:sz="0" w:space="0" w:color="auto"/>
          </w:divBdr>
        </w:div>
        <w:div w:id="1802575194">
          <w:marLeft w:val="0"/>
          <w:marRight w:val="0"/>
          <w:marTop w:val="0"/>
          <w:marBottom w:val="0"/>
          <w:divBdr>
            <w:top w:val="none" w:sz="0" w:space="0" w:color="auto"/>
            <w:left w:val="none" w:sz="0" w:space="0" w:color="auto"/>
            <w:bottom w:val="none" w:sz="0" w:space="0" w:color="auto"/>
            <w:right w:val="none" w:sz="0" w:space="0" w:color="auto"/>
          </w:divBdr>
        </w:div>
        <w:div w:id="451704754">
          <w:marLeft w:val="0"/>
          <w:marRight w:val="0"/>
          <w:marTop w:val="0"/>
          <w:marBottom w:val="0"/>
          <w:divBdr>
            <w:top w:val="none" w:sz="0" w:space="0" w:color="auto"/>
            <w:left w:val="none" w:sz="0" w:space="0" w:color="auto"/>
            <w:bottom w:val="none" w:sz="0" w:space="0" w:color="auto"/>
            <w:right w:val="none" w:sz="0" w:space="0" w:color="auto"/>
          </w:divBdr>
        </w:div>
        <w:div w:id="39788175">
          <w:marLeft w:val="0"/>
          <w:marRight w:val="0"/>
          <w:marTop w:val="0"/>
          <w:marBottom w:val="0"/>
          <w:divBdr>
            <w:top w:val="none" w:sz="0" w:space="0" w:color="auto"/>
            <w:left w:val="none" w:sz="0" w:space="0" w:color="auto"/>
            <w:bottom w:val="none" w:sz="0" w:space="0" w:color="auto"/>
            <w:right w:val="none" w:sz="0" w:space="0" w:color="auto"/>
          </w:divBdr>
        </w:div>
        <w:div w:id="1969048746">
          <w:marLeft w:val="0"/>
          <w:marRight w:val="0"/>
          <w:marTop w:val="0"/>
          <w:marBottom w:val="0"/>
          <w:divBdr>
            <w:top w:val="none" w:sz="0" w:space="0" w:color="auto"/>
            <w:left w:val="none" w:sz="0" w:space="0" w:color="auto"/>
            <w:bottom w:val="none" w:sz="0" w:space="0" w:color="auto"/>
            <w:right w:val="none" w:sz="0" w:space="0" w:color="auto"/>
          </w:divBdr>
        </w:div>
        <w:div w:id="1150056748">
          <w:marLeft w:val="0"/>
          <w:marRight w:val="0"/>
          <w:marTop w:val="0"/>
          <w:marBottom w:val="0"/>
          <w:divBdr>
            <w:top w:val="none" w:sz="0" w:space="0" w:color="auto"/>
            <w:left w:val="none" w:sz="0" w:space="0" w:color="auto"/>
            <w:bottom w:val="none" w:sz="0" w:space="0" w:color="auto"/>
            <w:right w:val="none" w:sz="0" w:space="0" w:color="auto"/>
          </w:divBdr>
        </w:div>
        <w:div w:id="692413726">
          <w:marLeft w:val="0"/>
          <w:marRight w:val="0"/>
          <w:marTop w:val="0"/>
          <w:marBottom w:val="0"/>
          <w:divBdr>
            <w:top w:val="none" w:sz="0" w:space="0" w:color="auto"/>
            <w:left w:val="none" w:sz="0" w:space="0" w:color="auto"/>
            <w:bottom w:val="none" w:sz="0" w:space="0" w:color="auto"/>
            <w:right w:val="none" w:sz="0" w:space="0" w:color="auto"/>
          </w:divBdr>
        </w:div>
        <w:div w:id="1462501800">
          <w:marLeft w:val="0"/>
          <w:marRight w:val="0"/>
          <w:marTop w:val="0"/>
          <w:marBottom w:val="0"/>
          <w:divBdr>
            <w:top w:val="none" w:sz="0" w:space="0" w:color="auto"/>
            <w:left w:val="none" w:sz="0" w:space="0" w:color="auto"/>
            <w:bottom w:val="none" w:sz="0" w:space="0" w:color="auto"/>
            <w:right w:val="none" w:sz="0" w:space="0" w:color="auto"/>
          </w:divBdr>
        </w:div>
        <w:div w:id="317149802">
          <w:marLeft w:val="0"/>
          <w:marRight w:val="0"/>
          <w:marTop w:val="0"/>
          <w:marBottom w:val="0"/>
          <w:divBdr>
            <w:top w:val="none" w:sz="0" w:space="0" w:color="auto"/>
            <w:left w:val="none" w:sz="0" w:space="0" w:color="auto"/>
            <w:bottom w:val="none" w:sz="0" w:space="0" w:color="auto"/>
            <w:right w:val="none" w:sz="0" w:space="0" w:color="auto"/>
          </w:divBdr>
        </w:div>
        <w:div w:id="1409768442">
          <w:marLeft w:val="0"/>
          <w:marRight w:val="0"/>
          <w:marTop w:val="0"/>
          <w:marBottom w:val="0"/>
          <w:divBdr>
            <w:top w:val="none" w:sz="0" w:space="0" w:color="auto"/>
            <w:left w:val="none" w:sz="0" w:space="0" w:color="auto"/>
            <w:bottom w:val="none" w:sz="0" w:space="0" w:color="auto"/>
            <w:right w:val="none" w:sz="0" w:space="0" w:color="auto"/>
          </w:divBdr>
        </w:div>
        <w:div w:id="388235622">
          <w:marLeft w:val="0"/>
          <w:marRight w:val="0"/>
          <w:marTop w:val="0"/>
          <w:marBottom w:val="0"/>
          <w:divBdr>
            <w:top w:val="none" w:sz="0" w:space="0" w:color="auto"/>
            <w:left w:val="none" w:sz="0" w:space="0" w:color="auto"/>
            <w:bottom w:val="none" w:sz="0" w:space="0" w:color="auto"/>
            <w:right w:val="none" w:sz="0" w:space="0" w:color="auto"/>
          </w:divBdr>
        </w:div>
        <w:div w:id="831945200">
          <w:marLeft w:val="0"/>
          <w:marRight w:val="0"/>
          <w:marTop w:val="0"/>
          <w:marBottom w:val="0"/>
          <w:divBdr>
            <w:top w:val="none" w:sz="0" w:space="0" w:color="auto"/>
            <w:left w:val="none" w:sz="0" w:space="0" w:color="auto"/>
            <w:bottom w:val="none" w:sz="0" w:space="0" w:color="auto"/>
            <w:right w:val="none" w:sz="0" w:space="0" w:color="auto"/>
          </w:divBdr>
        </w:div>
        <w:div w:id="726146588">
          <w:marLeft w:val="0"/>
          <w:marRight w:val="0"/>
          <w:marTop w:val="0"/>
          <w:marBottom w:val="0"/>
          <w:divBdr>
            <w:top w:val="none" w:sz="0" w:space="0" w:color="auto"/>
            <w:left w:val="none" w:sz="0" w:space="0" w:color="auto"/>
            <w:bottom w:val="none" w:sz="0" w:space="0" w:color="auto"/>
            <w:right w:val="none" w:sz="0" w:space="0" w:color="auto"/>
          </w:divBdr>
        </w:div>
        <w:div w:id="699549747">
          <w:marLeft w:val="0"/>
          <w:marRight w:val="0"/>
          <w:marTop w:val="0"/>
          <w:marBottom w:val="0"/>
          <w:divBdr>
            <w:top w:val="none" w:sz="0" w:space="0" w:color="auto"/>
            <w:left w:val="none" w:sz="0" w:space="0" w:color="auto"/>
            <w:bottom w:val="none" w:sz="0" w:space="0" w:color="auto"/>
            <w:right w:val="none" w:sz="0" w:space="0" w:color="auto"/>
          </w:divBdr>
        </w:div>
        <w:div w:id="2029790631">
          <w:marLeft w:val="0"/>
          <w:marRight w:val="0"/>
          <w:marTop w:val="0"/>
          <w:marBottom w:val="0"/>
          <w:divBdr>
            <w:top w:val="none" w:sz="0" w:space="0" w:color="auto"/>
            <w:left w:val="none" w:sz="0" w:space="0" w:color="auto"/>
            <w:bottom w:val="none" w:sz="0" w:space="0" w:color="auto"/>
            <w:right w:val="none" w:sz="0" w:space="0" w:color="auto"/>
          </w:divBdr>
        </w:div>
        <w:div w:id="47457080">
          <w:marLeft w:val="0"/>
          <w:marRight w:val="0"/>
          <w:marTop w:val="0"/>
          <w:marBottom w:val="0"/>
          <w:divBdr>
            <w:top w:val="none" w:sz="0" w:space="0" w:color="auto"/>
            <w:left w:val="none" w:sz="0" w:space="0" w:color="auto"/>
            <w:bottom w:val="none" w:sz="0" w:space="0" w:color="auto"/>
            <w:right w:val="none" w:sz="0" w:space="0" w:color="auto"/>
          </w:divBdr>
        </w:div>
        <w:div w:id="462122022">
          <w:marLeft w:val="0"/>
          <w:marRight w:val="0"/>
          <w:marTop w:val="0"/>
          <w:marBottom w:val="0"/>
          <w:divBdr>
            <w:top w:val="none" w:sz="0" w:space="0" w:color="auto"/>
            <w:left w:val="none" w:sz="0" w:space="0" w:color="auto"/>
            <w:bottom w:val="none" w:sz="0" w:space="0" w:color="auto"/>
            <w:right w:val="none" w:sz="0" w:space="0" w:color="auto"/>
          </w:divBdr>
        </w:div>
        <w:div w:id="562257765">
          <w:marLeft w:val="0"/>
          <w:marRight w:val="0"/>
          <w:marTop w:val="0"/>
          <w:marBottom w:val="0"/>
          <w:divBdr>
            <w:top w:val="none" w:sz="0" w:space="0" w:color="auto"/>
            <w:left w:val="none" w:sz="0" w:space="0" w:color="auto"/>
            <w:bottom w:val="none" w:sz="0" w:space="0" w:color="auto"/>
            <w:right w:val="none" w:sz="0" w:space="0" w:color="auto"/>
          </w:divBdr>
        </w:div>
        <w:div w:id="961882071">
          <w:marLeft w:val="0"/>
          <w:marRight w:val="0"/>
          <w:marTop w:val="0"/>
          <w:marBottom w:val="0"/>
          <w:divBdr>
            <w:top w:val="none" w:sz="0" w:space="0" w:color="auto"/>
            <w:left w:val="none" w:sz="0" w:space="0" w:color="auto"/>
            <w:bottom w:val="none" w:sz="0" w:space="0" w:color="auto"/>
            <w:right w:val="none" w:sz="0" w:space="0" w:color="auto"/>
          </w:divBdr>
        </w:div>
        <w:div w:id="1949383297">
          <w:marLeft w:val="0"/>
          <w:marRight w:val="0"/>
          <w:marTop w:val="0"/>
          <w:marBottom w:val="0"/>
          <w:divBdr>
            <w:top w:val="none" w:sz="0" w:space="0" w:color="auto"/>
            <w:left w:val="none" w:sz="0" w:space="0" w:color="auto"/>
            <w:bottom w:val="none" w:sz="0" w:space="0" w:color="auto"/>
            <w:right w:val="none" w:sz="0" w:space="0" w:color="auto"/>
          </w:divBdr>
        </w:div>
        <w:div w:id="2113819356">
          <w:marLeft w:val="0"/>
          <w:marRight w:val="0"/>
          <w:marTop w:val="0"/>
          <w:marBottom w:val="0"/>
          <w:divBdr>
            <w:top w:val="none" w:sz="0" w:space="0" w:color="auto"/>
            <w:left w:val="none" w:sz="0" w:space="0" w:color="auto"/>
            <w:bottom w:val="none" w:sz="0" w:space="0" w:color="auto"/>
            <w:right w:val="none" w:sz="0" w:space="0" w:color="auto"/>
          </w:divBdr>
        </w:div>
        <w:div w:id="1687630806">
          <w:marLeft w:val="0"/>
          <w:marRight w:val="0"/>
          <w:marTop w:val="0"/>
          <w:marBottom w:val="0"/>
          <w:divBdr>
            <w:top w:val="none" w:sz="0" w:space="0" w:color="auto"/>
            <w:left w:val="none" w:sz="0" w:space="0" w:color="auto"/>
            <w:bottom w:val="none" w:sz="0" w:space="0" w:color="auto"/>
            <w:right w:val="none" w:sz="0" w:space="0" w:color="auto"/>
          </w:divBdr>
        </w:div>
        <w:div w:id="1065492445">
          <w:marLeft w:val="0"/>
          <w:marRight w:val="0"/>
          <w:marTop w:val="0"/>
          <w:marBottom w:val="0"/>
          <w:divBdr>
            <w:top w:val="none" w:sz="0" w:space="0" w:color="auto"/>
            <w:left w:val="none" w:sz="0" w:space="0" w:color="auto"/>
            <w:bottom w:val="none" w:sz="0" w:space="0" w:color="auto"/>
            <w:right w:val="none" w:sz="0" w:space="0" w:color="auto"/>
          </w:divBdr>
        </w:div>
      </w:divsChild>
    </w:div>
    <w:div w:id="1859545049">
      <w:bodyDiv w:val="1"/>
      <w:marLeft w:val="0"/>
      <w:marRight w:val="0"/>
      <w:marTop w:val="0"/>
      <w:marBottom w:val="0"/>
      <w:divBdr>
        <w:top w:val="none" w:sz="0" w:space="0" w:color="auto"/>
        <w:left w:val="none" w:sz="0" w:space="0" w:color="auto"/>
        <w:bottom w:val="none" w:sz="0" w:space="0" w:color="auto"/>
        <w:right w:val="none" w:sz="0" w:space="0" w:color="auto"/>
      </w:divBdr>
      <w:divsChild>
        <w:div w:id="458454945">
          <w:marLeft w:val="0"/>
          <w:marRight w:val="0"/>
          <w:marTop w:val="0"/>
          <w:marBottom w:val="0"/>
          <w:divBdr>
            <w:top w:val="none" w:sz="0" w:space="0" w:color="auto"/>
            <w:left w:val="none" w:sz="0" w:space="0" w:color="auto"/>
            <w:bottom w:val="none" w:sz="0" w:space="0" w:color="auto"/>
            <w:right w:val="none" w:sz="0" w:space="0" w:color="auto"/>
          </w:divBdr>
        </w:div>
        <w:div w:id="1983459829">
          <w:marLeft w:val="0"/>
          <w:marRight w:val="0"/>
          <w:marTop w:val="0"/>
          <w:marBottom w:val="0"/>
          <w:divBdr>
            <w:top w:val="none" w:sz="0" w:space="0" w:color="auto"/>
            <w:left w:val="none" w:sz="0" w:space="0" w:color="auto"/>
            <w:bottom w:val="none" w:sz="0" w:space="0" w:color="auto"/>
            <w:right w:val="none" w:sz="0" w:space="0" w:color="auto"/>
          </w:divBdr>
        </w:div>
        <w:div w:id="177081314">
          <w:marLeft w:val="0"/>
          <w:marRight w:val="0"/>
          <w:marTop w:val="0"/>
          <w:marBottom w:val="0"/>
          <w:divBdr>
            <w:top w:val="none" w:sz="0" w:space="0" w:color="auto"/>
            <w:left w:val="none" w:sz="0" w:space="0" w:color="auto"/>
            <w:bottom w:val="none" w:sz="0" w:space="0" w:color="auto"/>
            <w:right w:val="none" w:sz="0" w:space="0" w:color="auto"/>
          </w:divBdr>
        </w:div>
        <w:div w:id="1893689758">
          <w:marLeft w:val="0"/>
          <w:marRight w:val="0"/>
          <w:marTop w:val="0"/>
          <w:marBottom w:val="0"/>
          <w:divBdr>
            <w:top w:val="none" w:sz="0" w:space="0" w:color="auto"/>
            <w:left w:val="none" w:sz="0" w:space="0" w:color="auto"/>
            <w:bottom w:val="none" w:sz="0" w:space="0" w:color="auto"/>
            <w:right w:val="none" w:sz="0" w:space="0" w:color="auto"/>
          </w:divBdr>
        </w:div>
        <w:div w:id="202714349">
          <w:marLeft w:val="0"/>
          <w:marRight w:val="0"/>
          <w:marTop w:val="0"/>
          <w:marBottom w:val="0"/>
          <w:divBdr>
            <w:top w:val="none" w:sz="0" w:space="0" w:color="auto"/>
            <w:left w:val="none" w:sz="0" w:space="0" w:color="auto"/>
            <w:bottom w:val="none" w:sz="0" w:space="0" w:color="auto"/>
            <w:right w:val="none" w:sz="0" w:space="0" w:color="auto"/>
          </w:divBdr>
        </w:div>
        <w:div w:id="215240193">
          <w:marLeft w:val="0"/>
          <w:marRight w:val="0"/>
          <w:marTop w:val="0"/>
          <w:marBottom w:val="0"/>
          <w:divBdr>
            <w:top w:val="none" w:sz="0" w:space="0" w:color="auto"/>
            <w:left w:val="none" w:sz="0" w:space="0" w:color="auto"/>
            <w:bottom w:val="none" w:sz="0" w:space="0" w:color="auto"/>
            <w:right w:val="none" w:sz="0" w:space="0" w:color="auto"/>
          </w:divBdr>
        </w:div>
        <w:div w:id="427972188">
          <w:marLeft w:val="0"/>
          <w:marRight w:val="0"/>
          <w:marTop w:val="0"/>
          <w:marBottom w:val="0"/>
          <w:divBdr>
            <w:top w:val="none" w:sz="0" w:space="0" w:color="auto"/>
            <w:left w:val="none" w:sz="0" w:space="0" w:color="auto"/>
            <w:bottom w:val="none" w:sz="0" w:space="0" w:color="auto"/>
            <w:right w:val="none" w:sz="0" w:space="0" w:color="auto"/>
          </w:divBdr>
        </w:div>
        <w:div w:id="604771560">
          <w:marLeft w:val="0"/>
          <w:marRight w:val="0"/>
          <w:marTop w:val="0"/>
          <w:marBottom w:val="0"/>
          <w:divBdr>
            <w:top w:val="none" w:sz="0" w:space="0" w:color="auto"/>
            <w:left w:val="none" w:sz="0" w:space="0" w:color="auto"/>
            <w:bottom w:val="none" w:sz="0" w:space="0" w:color="auto"/>
            <w:right w:val="none" w:sz="0" w:space="0" w:color="auto"/>
          </w:divBdr>
        </w:div>
        <w:div w:id="682630374">
          <w:marLeft w:val="0"/>
          <w:marRight w:val="0"/>
          <w:marTop w:val="0"/>
          <w:marBottom w:val="0"/>
          <w:divBdr>
            <w:top w:val="none" w:sz="0" w:space="0" w:color="auto"/>
            <w:left w:val="none" w:sz="0" w:space="0" w:color="auto"/>
            <w:bottom w:val="none" w:sz="0" w:space="0" w:color="auto"/>
            <w:right w:val="none" w:sz="0" w:space="0" w:color="auto"/>
          </w:divBdr>
        </w:div>
        <w:div w:id="1119563555">
          <w:marLeft w:val="0"/>
          <w:marRight w:val="0"/>
          <w:marTop w:val="0"/>
          <w:marBottom w:val="0"/>
          <w:divBdr>
            <w:top w:val="none" w:sz="0" w:space="0" w:color="auto"/>
            <w:left w:val="none" w:sz="0" w:space="0" w:color="auto"/>
            <w:bottom w:val="none" w:sz="0" w:space="0" w:color="auto"/>
            <w:right w:val="none" w:sz="0" w:space="0" w:color="auto"/>
          </w:divBdr>
        </w:div>
        <w:div w:id="1699350019">
          <w:marLeft w:val="0"/>
          <w:marRight w:val="0"/>
          <w:marTop w:val="0"/>
          <w:marBottom w:val="0"/>
          <w:divBdr>
            <w:top w:val="none" w:sz="0" w:space="0" w:color="auto"/>
            <w:left w:val="none" w:sz="0" w:space="0" w:color="auto"/>
            <w:bottom w:val="none" w:sz="0" w:space="0" w:color="auto"/>
            <w:right w:val="none" w:sz="0" w:space="0" w:color="auto"/>
          </w:divBdr>
        </w:div>
        <w:div w:id="423189546">
          <w:marLeft w:val="0"/>
          <w:marRight w:val="0"/>
          <w:marTop w:val="0"/>
          <w:marBottom w:val="0"/>
          <w:divBdr>
            <w:top w:val="none" w:sz="0" w:space="0" w:color="auto"/>
            <w:left w:val="none" w:sz="0" w:space="0" w:color="auto"/>
            <w:bottom w:val="none" w:sz="0" w:space="0" w:color="auto"/>
            <w:right w:val="none" w:sz="0" w:space="0" w:color="auto"/>
          </w:divBdr>
        </w:div>
        <w:div w:id="1401513335">
          <w:marLeft w:val="0"/>
          <w:marRight w:val="0"/>
          <w:marTop w:val="0"/>
          <w:marBottom w:val="0"/>
          <w:divBdr>
            <w:top w:val="none" w:sz="0" w:space="0" w:color="auto"/>
            <w:left w:val="none" w:sz="0" w:space="0" w:color="auto"/>
            <w:bottom w:val="none" w:sz="0" w:space="0" w:color="auto"/>
            <w:right w:val="none" w:sz="0" w:space="0" w:color="auto"/>
          </w:divBdr>
        </w:div>
        <w:div w:id="820000263">
          <w:marLeft w:val="0"/>
          <w:marRight w:val="0"/>
          <w:marTop w:val="0"/>
          <w:marBottom w:val="0"/>
          <w:divBdr>
            <w:top w:val="none" w:sz="0" w:space="0" w:color="auto"/>
            <w:left w:val="none" w:sz="0" w:space="0" w:color="auto"/>
            <w:bottom w:val="none" w:sz="0" w:space="0" w:color="auto"/>
            <w:right w:val="none" w:sz="0" w:space="0" w:color="auto"/>
          </w:divBdr>
        </w:div>
        <w:div w:id="1191838320">
          <w:marLeft w:val="0"/>
          <w:marRight w:val="0"/>
          <w:marTop w:val="0"/>
          <w:marBottom w:val="0"/>
          <w:divBdr>
            <w:top w:val="none" w:sz="0" w:space="0" w:color="auto"/>
            <w:left w:val="none" w:sz="0" w:space="0" w:color="auto"/>
            <w:bottom w:val="none" w:sz="0" w:space="0" w:color="auto"/>
            <w:right w:val="none" w:sz="0" w:space="0" w:color="auto"/>
          </w:divBdr>
        </w:div>
        <w:div w:id="2132161257">
          <w:marLeft w:val="0"/>
          <w:marRight w:val="0"/>
          <w:marTop w:val="0"/>
          <w:marBottom w:val="0"/>
          <w:divBdr>
            <w:top w:val="none" w:sz="0" w:space="0" w:color="auto"/>
            <w:left w:val="none" w:sz="0" w:space="0" w:color="auto"/>
            <w:bottom w:val="none" w:sz="0" w:space="0" w:color="auto"/>
            <w:right w:val="none" w:sz="0" w:space="0" w:color="auto"/>
          </w:divBdr>
        </w:div>
        <w:div w:id="741945344">
          <w:marLeft w:val="0"/>
          <w:marRight w:val="0"/>
          <w:marTop w:val="0"/>
          <w:marBottom w:val="0"/>
          <w:divBdr>
            <w:top w:val="none" w:sz="0" w:space="0" w:color="auto"/>
            <w:left w:val="none" w:sz="0" w:space="0" w:color="auto"/>
            <w:bottom w:val="none" w:sz="0" w:space="0" w:color="auto"/>
            <w:right w:val="none" w:sz="0" w:space="0" w:color="auto"/>
          </w:divBdr>
        </w:div>
        <w:div w:id="109403212">
          <w:marLeft w:val="0"/>
          <w:marRight w:val="0"/>
          <w:marTop w:val="0"/>
          <w:marBottom w:val="0"/>
          <w:divBdr>
            <w:top w:val="none" w:sz="0" w:space="0" w:color="auto"/>
            <w:left w:val="none" w:sz="0" w:space="0" w:color="auto"/>
            <w:bottom w:val="none" w:sz="0" w:space="0" w:color="auto"/>
            <w:right w:val="none" w:sz="0" w:space="0" w:color="auto"/>
          </w:divBdr>
        </w:div>
        <w:div w:id="2018458664">
          <w:marLeft w:val="0"/>
          <w:marRight w:val="0"/>
          <w:marTop w:val="0"/>
          <w:marBottom w:val="0"/>
          <w:divBdr>
            <w:top w:val="none" w:sz="0" w:space="0" w:color="auto"/>
            <w:left w:val="none" w:sz="0" w:space="0" w:color="auto"/>
            <w:bottom w:val="none" w:sz="0" w:space="0" w:color="auto"/>
            <w:right w:val="none" w:sz="0" w:space="0" w:color="auto"/>
          </w:divBdr>
        </w:div>
        <w:div w:id="1522358422">
          <w:marLeft w:val="0"/>
          <w:marRight w:val="0"/>
          <w:marTop w:val="0"/>
          <w:marBottom w:val="0"/>
          <w:divBdr>
            <w:top w:val="none" w:sz="0" w:space="0" w:color="auto"/>
            <w:left w:val="none" w:sz="0" w:space="0" w:color="auto"/>
            <w:bottom w:val="none" w:sz="0" w:space="0" w:color="auto"/>
            <w:right w:val="none" w:sz="0" w:space="0" w:color="auto"/>
          </w:divBdr>
        </w:div>
        <w:div w:id="173806952">
          <w:marLeft w:val="0"/>
          <w:marRight w:val="0"/>
          <w:marTop w:val="0"/>
          <w:marBottom w:val="0"/>
          <w:divBdr>
            <w:top w:val="none" w:sz="0" w:space="0" w:color="auto"/>
            <w:left w:val="none" w:sz="0" w:space="0" w:color="auto"/>
            <w:bottom w:val="none" w:sz="0" w:space="0" w:color="auto"/>
            <w:right w:val="none" w:sz="0" w:space="0" w:color="auto"/>
          </w:divBdr>
        </w:div>
        <w:div w:id="1293828542">
          <w:marLeft w:val="0"/>
          <w:marRight w:val="0"/>
          <w:marTop w:val="0"/>
          <w:marBottom w:val="0"/>
          <w:divBdr>
            <w:top w:val="none" w:sz="0" w:space="0" w:color="auto"/>
            <w:left w:val="none" w:sz="0" w:space="0" w:color="auto"/>
            <w:bottom w:val="none" w:sz="0" w:space="0" w:color="auto"/>
            <w:right w:val="none" w:sz="0" w:space="0" w:color="auto"/>
          </w:divBdr>
        </w:div>
        <w:div w:id="684287254">
          <w:marLeft w:val="0"/>
          <w:marRight w:val="0"/>
          <w:marTop w:val="0"/>
          <w:marBottom w:val="0"/>
          <w:divBdr>
            <w:top w:val="none" w:sz="0" w:space="0" w:color="auto"/>
            <w:left w:val="none" w:sz="0" w:space="0" w:color="auto"/>
            <w:bottom w:val="none" w:sz="0" w:space="0" w:color="auto"/>
            <w:right w:val="none" w:sz="0" w:space="0" w:color="auto"/>
          </w:divBdr>
        </w:div>
        <w:div w:id="628317545">
          <w:marLeft w:val="0"/>
          <w:marRight w:val="0"/>
          <w:marTop w:val="0"/>
          <w:marBottom w:val="0"/>
          <w:divBdr>
            <w:top w:val="none" w:sz="0" w:space="0" w:color="auto"/>
            <w:left w:val="none" w:sz="0" w:space="0" w:color="auto"/>
            <w:bottom w:val="none" w:sz="0" w:space="0" w:color="auto"/>
            <w:right w:val="none" w:sz="0" w:space="0" w:color="auto"/>
          </w:divBdr>
        </w:div>
        <w:div w:id="878587978">
          <w:marLeft w:val="0"/>
          <w:marRight w:val="0"/>
          <w:marTop w:val="0"/>
          <w:marBottom w:val="0"/>
          <w:divBdr>
            <w:top w:val="none" w:sz="0" w:space="0" w:color="auto"/>
            <w:left w:val="none" w:sz="0" w:space="0" w:color="auto"/>
            <w:bottom w:val="none" w:sz="0" w:space="0" w:color="auto"/>
            <w:right w:val="none" w:sz="0" w:space="0" w:color="auto"/>
          </w:divBdr>
        </w:div>
        <w:div w:id="314646592">
          <w:marLeft w:val="0"/>
          <w:marRight w:val="0"/>
          <w:marTop w:val="0"/>
          <w:marBottom w:val="0"/>
          <w:divBdr>
            <w:top w:val="none" w:sz="0" w:space="0" w:color="auto"/>
            <w:left w:val="none" w:sz="0" w:space="0" w:color="auto"/>
            <w:bottom w:val="none" w:sz="0" w:space="0" w:color="auto"/>
            <w:right w:val="none" w:sz="0" w:space="0" w:color="auto"/>
          </w:divBdr>
        </w:div>
        <w:div w:id="1478495235">
          <w:marLeft w:val="0"/>
          <w:marRight w:val="0"/>
          <w:marTop w:val="0"/>
          <w:marBottom w:val="0"/>
          <w:divBdr>
            <w:top w:val="none" w:sz="0" w:space="0" w:color="auto"/>
            <w:left w:val="none" w:sz="0" w:space="0" w:color="auto"/>
            <w:bottom w:val="none" w:sz="0" w:space="0" w:color="auto"/>
            <w:right w:val="none" w:sz="0" w:space="0" w:color="auto"/>
          </w:divBdr>
        </w:div>
        <w:div w:id="1693263312">
          <w:marLeft w:val="0"/>
          <w:marRight w:val="0"/>
          <w:marTop w:val="0"/>
          <w:marBottom w:val="0"/>
          <w:divBdr>
            <w:top w:val="none" w:sz="0" w:space="0" w:color="auto"/>
            <w:left w:val="none" w:sz="0" w:space="0" w:color="auto"/>
            <w:bottom w:val="none" w:sz="0" w:space="0" w:color="auto"/>
            <w:right w:val="none" w:sz="0" w:space="0" w:color="auto"/>
          </w:divBdr>
        </w:div>
        <w:div w:id="956982123">
          <w:marLeft w:val="0"/>
          <w:marRight w:val="0"/>
          <w:marTop w:val="0"/>
          <w:marBottom w:val="0"/>
          <w:divBdr>
            <w:top w:val="none" w:sz="0" w:space="0" w:color="auto"/>
            <w:left w:val="none" w:sz="0" w:space="0" w:color="auto"/>
            <w:bottom w:val="none" w:sz="0" w:space="0" w:color="auto"/>
            <w:right w:val="none" w:sz="0" w:space="0" w:color="auto"/>
          </w:divBdr>
        </w:div>
        <w:div w:id="443115318">
          <w:marLeft w:val="0"/>
          <w:marRight w:val="0"/>
          <w:marTop w:val="0"/>
          <w:marBottom w:val="0"/>
          <w:divBdr>
            <w:top w:val="none" w:sz="0" w:space="0" w:color="auto"/>
            <w:left w:val="none" w:sz="0" w:space="0" w:color="auto"/>
            <w:bottom w:val="none" w:sz="0" w:space="0" w:color="auto"/>
            <w:right w:val="none" w:sz="0" w:space="0" w:color="auto"/>
          </w:divBdr>
        </w:div>
        <w:div w:id="734400117">
          <w:marLeft w:val="0"/>
          <w:marRight w:val="0"/>
          <w:marTop w:val="0"/>
          <w:marBottom w:val="0"/>
          <w:divBdr>
            <w:top w:val="none" w:sz="0" w:space="0" w:color="auto"/>
            <w:left w:val="none" w:sz="0" w:space="0" w:color="auto"/>
            <w:bottom w:val="none" w:sz="0" w:space="0" w:color="auto"/>
            <w:right w:val="none" w:sz="0" w:space="0" w:color="auto"/>
          </w:divBdr>
        </w:div>
        <w:div w:id="948009137">
          <w:marLeft w:val="0"/>
          <w:marRight w:val="0"/>
          <w:marTop w:val="0"/>
          <w:marBottom w:val="0"/>
          <w:divBdr>
            <w:top w:val="none" w:sz="0" w:space="0" w:color="auto"/>
            <w:left w:val="none" w:sz="0" w:space="0" w:color="auto"/>
            <w:bottom w:val="none" w:sz="0" w:space="0" w:color="auto"/>
            <w:right w:val="none" w:sz="0" w:space="0" w:color="auto"/>
          </w:divBdr>
        </w:div>
        <w:div w:id="1098018520">
          <w:marLeft w:val="0"/>
          <w:marRight w:val="0"/>
          <w:marTop w:val="0"/>
          <w:marBottom w:val="0"/>
          <w:divBdr>
            <w:top w:val="none" w:sz="0" w:space="0" w:color="auto"/>
            <w:left w:val="none" w:sz="0" w:space="0" w:color="auto"/>
            <w:bottom w:val="none" w:sz="0" w:space="0" w:color="auto"/>
            <w:right w:val="none" w:sz="0" w:space="0" w:color="auto"/>
          </w:divBdr>
        </w:div>
        <w:div w:id="1934704997">
          <w:marLeft w:val="0"/>
          <w:marRight w:val="0"/>
          <w:marTop w:val="0"/>
          <w:marBottom w:val="0"/>
          <w:divBdr>
            <w:top w:val="none" w:sz="0" w:space="0" w:color="auto"/>
            <w:left w:val="none" w:sz="0" w:space="0" w:color="auto"/>
            <w:bottom w:val="none" w:sz="0" w:space="0" w:color="auto"/>
            <w:right w:val="none" w:sz="0" w:space="0" w:color="auto"/>
          </w:divBdr>
        </w:div>
        <w:div w:id="1280836248">
          <w:marLeft w:val="0"/>
          <w:marRight w:val="0"/>
          <w:marTop w:val="0"/>
          <w:marBottom w:val="0"/>
          <w:divBdr>
            <w:top w:val="none" w:sz="0" w:space="0" w:color="auto"/>
            <w:left w:val="none" w:sz="0" w:space="0" w:color="auto"/>
            <w:bottom w:val="none" w:sz="0" w:space="0" w:color="auto"/>
            <w:right w:val="none" w:sz="0" w:space="0" w:color="auto"/>
          </w:divBdr>
        </w:div>
        <w:div w:id="82381929">
          <w:marLeft w:val="0"/>
          <w:marRight w:val="0"/>
          <w:marTop w:val="0"/>
          <w:marBottom w:val="0"/>
          <w:divBdr>
            <w:top w:val="none" w:sz="0" w:space="0" w:color="auto"/>
            <w:left w:val="none" w:sz="0" w:space="0" w:color="auto"/>
            <w:bottom w:val="none" w:sz="0" w:space="0" w:color="auto"/>
            <w:right w:val="none" w:sz="0" w:space="0" w:color="auto"/>
          </w:divBdr>
        </w:div>
        <w:div w:id="841432836">
          <w:marLeft w:val="0"/>
          <w:marRight w:val="0"/>
          <w:marTop w:val="0"/>
          <w:marBottom w:val="0"/>
          <w:divBdr>
            <w:top w:val="none" w:sz="0" w:space="0" w:color="auto"/>
            <w:left w:val="none" w:sz="0" w:space="0" w:color="auto"/>
            <w:bottom w:val="none" w:sz="0" w:space="0" w:color="auto"/>
            <w:right w:val="none" w:sz="0" w:space="0" w:color="auto"/>
          </w:divBdr>
        </w:div>
        <w:div w:id="200439521">
          <w:marLeft w:val="0"/>
          <w:marRight w:val="0"/>
          <w:marTop w:val="0"/>
          <w:marBottom w:val="0"/>
          <w:divBdr>
            <w:top w:val="none" w:sz="0" w:space="0" w:color="auto"/>
            <w:left w:val="none" w:sz="0" w:space="0" w:color="auto"/>
            <w:bottom w:val="none" w:sz="0" w:space="0" w:color="auto"/>
            <w:right w:val="none" w:sz="0" w:space="0" w:color="auto"/>
          </w:divBdr>
        </w:div>
        <w:div w:id="1276785646">
          <w:marLeft w:val="0"/>
          <w:marRight w:val="0"/>
          <w:marTop w:val="0"/>
          <w:marBottom w:val="0"/>
          <w:divBdr>
            <w:top w:val="none" w:sz="0" w:space="0" w:color="auto"/>
            <w:left w:val="none" w:sz="0" w:space="0" w:color="auto"/>
            <w:bottom w:val="none" w:sz="0" w:space="0" w:color="auto"/>
            <w:right w:val="none" w:sz="0" w:space="0" w:color="auto"/>
          </w:divBdr>
        </w:div>
        <w:div w:id="1379863057">
          <w:marLeft w:val="0"/>
          <w:marRight w:val="0"/>
          <w:marTop w:val="0"/>
          <w:marBottom w:val="0"/>
          <w:divBdr>
            <w:top w:val="none" w:sz="0" w:space="0" w:color="auto"/>
            <w:left w:val="none" w:sz="0" w:space="0" w:color="auto"/>
            <w:bottom w:val="none" w:sz="0" w:space="0" w:color="auto"/>
            <w:right w:val="none" w:sz="0" w:space="0" w:color="auto"/>
          </w:divBdr>
        </w:div>
        <w:div w:id="830415109">
          <w:marLeft w:val="0"/>
          <w:marRight w:val="0"/>
          <w:marTop w:val="0"/>
          <w:marBottom w:val="0"/>
          <w:divBdr>
            <w:top w:val="none" w:sz="0" w:space="0" w:color="auto"/>
            <w:left w:val="none" w:sz="0" w:space="0" w:color="auto"/>
            <w:bottom w:val="none" w:sz="0" w:space="0" w:color="auto"/>
            <w:right w:val="none" w:sz="0" w:space="0" w:color="auto"/>
          </w:divBdr>
        </w:div>
        <w:div w:id="1128233687">
          <w:marLeft w:val="0"/>
          <w:marRight w:val="0"/>
          <w:marTop w:val="0"/>
          <w:marBottom w:val="0"/>
          <w:divBdr>
            <w:top w:val="none" w:sz="0" w:space="0" w:color="auto"/>
            <w:left w:val="none" w:sz="0" w:space="0" w:color="auto"/>
            <w:bottom w:val="none" w:sz="0" w:space="0" w:color="auto"/>
            <w:right w:val="none" w:sz="0" w:space="0" w:color="auto"/>
          </w:divBdr>
        </w:div>
        <w:div w:id="907615726">
          <w:marLeft w:val="0"/>
          <w:marRight w:val="0"/>
          <w:marTop w:val="0"/>
          <w:marBottom w:val="0"/>
          <w:divBdr>
            <w:top w:val="none" w:sz="0" w:space="0" w:color="auto"/>
            <w:left w:val="none" w:sz="0" w:space="0" w:color="auto"/>
            <w:bottom w:val="none" w:sz="0" w:space="0" w:color="auto"/>
            <w:right w:val="none" w:sz="0" w:space="0" w:color="auto"/>
          </w:divBdr>
        </w:div>
        <w:div w:id="928658994">
          <w:marLeft w:val="0"/>
          <w:marRight w:val="0"/>
          <w:marTop w:val="0"/>
          <w:marBottom w:val="0"/>
          <w:divBdr>
            <w:top w:val="none" w:sz="0" w:space="0" w:color="auto"/>
            <w:left w:val="none" w:sz="0" w:space="0" w:color="auto"/>
            <w:bottom w:val="none" w:sz="0" w:space="0" w:color="auto"/>
            <w:right w:val="none" w:sz="0" w:space="0" w:color="auto"/>
          </w:divBdr>
        </w:div>
        <w:div w:id="970863813">
          <w:marLeft w:val="0"/>
          <w:marRight w:val="0"/>
          <w:marTop w:val="0"/>
          <w:marBottom w:val="0"/>
          <w:divBdr>
            <w:top w:val="none" w:sz="0" w:space="0" w:color="auto"/>
            <w:left w:val="none" w:sz="0" w:space="0" w:color="auto"/>
            <w:bottom w:val="none" w:sz="0" w:space="0" w:color="auto"/>
            <w:right w:val="none" w:sz="0" w:space="0" w:color="auto"/>
          </w:divBdr>
        </w:div>
        <w:div w:id="1963728332">
          <w:marLeft w:val="0"/>
          <w:marRight w:val="0"/>
          <w:marTop w:val="0"/>
          <w:marBottom w:val="0"/>
          <w:divBdr>
            <w:top w:val="none" w:sz="0" w:space="0" w:color="auto"/>
            <w:left w:val="none" w:sz="0" w:space="0" w:color="auto"/>
            <w:bottom w:val="none" w:sz="0" w:space="0" w:color="auto"/>
            <w:right w:val="none" w:sz="0" w:space="0" w:color="auto"/>
          </w:divBdr>
        </w:div>
        <w:div w:id="1007253202">
          <w:marLeft w:val="0"/>
          <w:marRight w:val="0"/>
          <w:marTop w:val="0"/>
          <w:marBottom w:val="0"/>
          <w:divBdr>
            <w:top w:val="none" w:sz="0" w:space="0" w:color="auto"/>
            <w:left w:val="none" w:sz="0" w:space="0" w:color="auto"/>
            <w:bottom w:val="none" w:sz="0" w:space="0" w:color="auto"/>
            <w:right w:val="none" w:sz="0" w:space="0" w:color="auto"/>
          </w:divBdr>
        </w:div>
        <w:div w:id="1910387895">
          <w:marLeft w:val="0"/>
          <w:marRight w:val="0"/>
          <w:marTop w:val="0"/>
          <w:marBottom w:val="0"/>
          <w:divBdr>
            <w:top w:val="none" w:sz="0" w:space="0" w:color="auto"/>
            <w:left w:val="none" w:sz="0" w:space="0" w:color="auto"/>
            <w:bottom w:val="none" w:sz="0" w:space="0" w:color="auto"/>
            <w:right w:val="none" w:sz="0" w:space="0" w:color="auto"/>
          </w:divBdr>
        </w:div>
        <w:div w:id="1716349101">
          <w:marLeft w:val="0"/>
          <w:marRight w:val="0"/>
          <w:marTop w:val="0"/>
          <w:marBottom w:val="0"/>
          <w:divBdr>
            <w:top w:val="none" w:sz="0" w:space="0" w:color="auto"/>
            <w:left w:val="none" w:sz="0" w:space="0" w:color="auto"/>
            <w:bottom w:val="none" w:sz="0" w:space="0" w:color="auto"/>
            <w:right w:val="none" w:sz="0" w:space="0" w:color="auto"/>
          </w:divBdr>
        </w:div>
      </w:divsChild>
    </w:div>
    <w:div w:id="1948464032">
      <w:bodyDiv w:val="1"/>
      <w:marLeft w:val="0"/>
      <w:marRight w:val="0"/>
      <w:marTop w:val="0"/>
      <w:marBottom w:val="0"/>
      <w:divBdr>
        <w:top w:val="none" w:sz="0" w:space="0" w:color="auto"/>
        <w:left w:val="none" w:sz="0" w:space="0" w:color="auto"/>
        <w:bottom w:val="none" w:sz="0" w:space="0" w:color="auto"/>
        <w:right w:val="none" w:sz="0" w:space="0" w:color="auto"/>
      </w:divBdr>
      <w:divsChild>
        <w:div w:id="879632342">
          <w:marLeft w:val="0"/>
          <w:marRight w:val="0"/>
          <w:marTop w:val="0"/>
          <w:marBottom w:val="0"/>
          <w:divBdr>
            <w:top w:val="none" w:sz="0" w:space="0" w:color="auto"/>
            <w:left w:val="none" w:sz="0" w:space="0" w:color="auto"/>
            <w:bottom w:val="none" w:sz="0" w:space="0" w:color="auto"/>
            <w:right w:val="none" w:sz="0" w:space="0" w:color="auto"/>
          </w:divBdr>
        </w:div>
        <w:div w:id="1472595914">
          <w:marLeft w:val="0"/>
          <w:marRight w:val="0"/>
          <w:marTop w:val="0"/>
          <w:marBottom w:val="0"/>
          <w:divBdr>
            <w:top w:val="none" w:sz="0" w:space="0" w:color="auto"/>
            <w:left w:val="none" w:sz="0" w:space="0" w:color="auto"/>
            <w:bottom w:val="none" w:sz="0" w:space="0" w:color="auto"/>
            <w:right w:val="none" w:sz="0" w:space="0" w:color="auto"/>
          </w:divBdr>
        </w:div>
        <w:div w:id="175866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artC@a1group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A1 Group</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Keejo</dc:creator>
  <cp:lastModifiedBy>Sean Whittle</cp:lastModifiedBy>
  <cp:revision>5</cp:revision>
  <dcterms:created xsi:type="dcterms:W3CDTF">2021-11-10T08:28:00Z</dcterms:created>
  <dcterms:modified xsi:type="dcterms:W3CDTF">2024-01-04T08:30:00Z</dcterms:modified>
</cp:coreProperties>
</file>