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34C5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3F3A2CDA" w14:textId="77777777" w:rsidR="007206F5" w:rsidRDefault="00BE437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T</w:t>
      </w:r>
      <w:r w:rsidR="00A60A3B">
        <w:rPr>
          <w:rFonts w:asciiTheme="minorHAnsi" w:hAnsiTheme="minorHAnsi" w:cstheme="minorHAnsi"/>
          <w:b/>
          <w:sz w:val="48"/>
          <w:lang w:val="en-GB"/>
        </w:rPr>
        <w:t>ransport Manager</w:t>
      </w:r>
    </w:p>
    <w:p w14:paraId="35D78562" w14:textId="77777777" w:rsidR="007E5BF4" w:rsidRPr="002560BB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2560BB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656121" wp14:editId="174C16C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88404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24F77F9A" w14:textId="77777777" w:rsidTr="002560BB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24C071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5E6F489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3C7CB7AF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401172" w14:textId="77777777" w:rsidR="004C79E7" w:rsidRPr="001A3268" w:rsidRDefault="004C79E7" w:rsidP="00A60A3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A60A3B">
              <w:rPr>
                <w:rFonts w:ascii="Calibri" w:hAnsi="Calibri" w:cs="Arial"/>
                <w:lang w:val="en-GB"/>
              </w:rPr>
              <w:t>General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EA2EE9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67B16" w14:textId="399D48ED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2560BB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179F935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439BBFBE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E501A4" w14:textId="77777777" w:rsidR="004C79E7" w:rsidRPr="001A3268" w:rsidRDefault="004C79E7" w:rsidP="00AB65E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CF7991">
              <w:rPr>
                <w:rFonts w:ascii="Calibri" w:hAnsi="Calibri" w:cs="Arial"/>
                <w:lang w:val="en-GB"/>
              </w:rPr>
              <w:t xml:space="preserve">Group </w:t>
            </w:r>
            <w:r w:rsidR="00C249D3">
              <w:rPr>
                <w:rFonts w:ascii="Calibri" w:hAnsi="Calibri" w:cs="Arial"/>
                <w:lang w:val="en-GB"/>
              </w:rPr>
              <w:t>Operations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7CECE2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8810E" w14:textId="77777777" w:rsidR="004C79E7" w:rsidRPr="001A3268" w:rsidRDefault="004C79E7" w:rsidP="00A60A3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60A3B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4917A4B4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169CC76F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166E93" w14:textId="77777777" w:rsidR="00D51C10" w:rsidRPr="001A3268" w:rsidRDefault="00B97621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C249D3">
              <w:rPr>
                <w:rFonts w:ascii="Calibri" w:hAnsi="Calibri" w:cs="Arial"/>
                <w:lang w:val="en-GB"/>
              </w:rPr>
              <w:t>Transportation</w:t>
            </w:r>
          </w:p>
        </w:tc>
      </w:tr>
    </w:tbl>
    <w:p w14:paraId="179BB27C" w14:textId="77777777" w:rsidR="00F3594C" w:rsidRPr="002560BB" w:rsidRDefault="00F3594C" w:rsidP="00F3594C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6799C506" w14:textId="77777777" w:rsidTr="002560BB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B1B0BA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11287776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587B9C25" w14:textId="77777777" w:rsidR="00CF7991" w:rsidRDefault="00CF7991" w:rsidP="00CF7991">
      <w:pPr>
        <w:rPr>
          <w:rFonts w:asciiTheme="minorHAnsi" w:hAnsiTheme="minorHAnsi" w:cstheme="minorHAnsi"/>
          <w:szCs w:val="12"/>
          <w:lang w:val="en-GB"/>
        </w:rPr>
      </w:pPr>
      <w:r w:rsidRPr="00336987">
        <w:rPr>
          <w:rFonts w:asciiTheme="minorHAnsi" w:hAnsiTheme="minorHAnsi" w:cstheme="minorHAnsi"/>
          <w:szCs w:val="12"/>
          <w:lang w:val="en-GB"/>
        </w:rPr>
        <w:t xml:space="preserve">The </w:t>
      </w:r>
      <w:r>
        <w:rPr>
          <w:rFonts w:asciiTheme="minorHAnsi" w:hAnsiTheme="minorHAnsi" w:cstheme="minorHAnsi"/>
          <w:szCs w:val="12"/>
          <w:lang w:val="en-GB"/>
        </w:rPr>
        <w:t xml:space="preserve">Transport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Manager organises and supervises all </w:t>
      </w:r>
      <w:r>
        <w:rPr>
          <w:rFonts w:asciiTheme="minorHAnsi" w:hAnsiTheme="minorHAnsi" w:cstheme="minorHAnsi"/>
          <w:szCs w:val="12"/>
          <w:lang w:val="en-GB"/>
        </w:rPr>
        <w:t xml:space="preserve">the vehicle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activities </w:t>
      </w:r>
      <w:r>
        <w:rPr>
          <w:rFonts w:asciiTheme="minorHAnsi" w:hAnsiTheme="minorHAnsi" w:cstheme="minorHAnsi"/>
          <w:szCs w:val="12"/>
          <w:lang w:val="en-GB"/>
        </w:rPr>
        <w:t xml:space="preserve">on behalf of the Group working closely with all Departmental Managers and Supervisors. Liaising with Managers to resolve all concerns relating to driver/vehicle issues to ensure the smooth running of Group Operations at its various locations. The Transport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Manager carries out a </w:t>
      </w:r>
      <w:r>
        <w:rPr>
          <w:rFonts w:asciiTheme="minorHAnsi" w:hAnsiTheme="minorHAnsi" w:cstheme="minorHAnsi"/>
          <w:szCs w:val="12"/>
          <w:lang w:val="en-GB"/>
        </w:rPr>
        <w:t xml:space="preserve">wide 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range of </w:t>
      </w:r>
      <w:r>
        <w:rPr>
          <w:rFonts w:asciiTheme="minorHAnsi" w:hAnsiTheme="minorHAnsi" w:cstheme="minorHAnsi"/>
          <w:szCs w:val="12"/>
          <w:lang w:val="en-GB"/>
        </w:rPr>
        <w:t>operational a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nd </w:t>
      </w:r>
      <w:r>
        <w:rPr>
          <w:rFonts w:asciiTheme="minorHAnsi" w:hAnsiTheme="minorHAnsi" w:cstheme="minorHAnsi"/>
          <w:szCs w:val="12"/>
          <w:lang w:val="en-GB"/>
        </w:rPr>
        <w:t>administrative re</w:t>
      </w:r>
      <w:r w:rsidRPr="00336987">
        <w:rPr>
          <w:rFonts w:asciiTheme="minorHAnsi" w:hAnsiTheme="minorHAnsi" w:cstheme="minorHAnsi"/>
          <w:szCs w:val="12"/>
          <w:lang w:val="en-GB"/>
        </w:rPr>
        <w:t xml:space="preserve">lated tasks. </w:t>
      </w:r>
    </w:p>
    <w:p w14:paraId="19220CB6" w14:textId="77777777" w:rsidR="00366DF4" w:rsidRPr="002560BB" w:rsidRDefault="00366DF4" w:rsidP="00CF7991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3E470B13" w14:textId="77777777" w:rsidTr="002560BB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A4E70B7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680B5A3" w14:textId="77777777" w:rsidR="00EE53AE" w:rsidRPr="002560BB" w:rsidRDefault="00EE53AE" w:rsidP="000736CE">
      <w:pPr>
        <w:rPr>
          <w:rFonts w:ascii="Calibri" w:hAnsi="Calibri" w:cs="Arial"/>
          <w:sz w:val="20"/>
          <w:szCs w:val="12"/>
          <w:lang w:val="en-GB"/>
        </w:rPr>
      </w:pPr>
    </w:p>
    <w:p w14:paraId="52C510F8" w14:textId="4CA1066E" w:rsidR="000F5104" w:rsidRDefault="000F5104" w:rsidP="000F510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Ensuring all drivers are compliant with </w:t>
      </w:r>
      <w:r w:rsidR="00386C2F">
        <w:rPr>
          <w:rFonts w:ascii="Calibri" w:hAnsi="Calibri" w:cs="Arial"/>
          <w:szCs w:val="22"/>
        </w:rPr>
        <w:t>DVSA</w:t>
      </w:r>
      <w:r>
        <w:rPr>
          <w:rFonts w:ascii="Calibri" w:hAnsi="Calibri" w:cs="Arial"/>
          <w:szCs w:val="22"/>
        </w:rPr>
        <w:t xml:space="preserve"> requirements and regulations </w:t>
      </w:r>
    </w:p>
    <w:p w14:paraId="6D28E35E" w14:textId="5782E7AF" w:rsidR="000F5104" w:rsidRPr="00E906F9" w:rsidRDefault="000F5104" w:rsidP="000F510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Ensuring all vehicles are maintained and serviced to the necessary standard and where appropriate compliant with </w:t>
      </w:r>
      <w:r w:rsidR="00386C2F">
        <w:rPr>
          <w:rFonts w:ascii="Calibri" w:hAnsi="Calibri" w:cs="Arial"/>
          <w:szCs w:val="22"/>
        </w:rPr>
        <w:t>DVSA</w:t>
      </w:r>
      <w:r>
        <w:rPr>
          <w:rFonts w:ascii="Calibri" w:hAnsi="Calibri" w:cs="Arial"/>
          <w:szCs w:val="22"/>
        </w:rPr>
        <w:t xml:space="preserve"> requirements and regulations</w:t>
      </w:r>
    </w:p>
    <w:p w14:paraId="54A76EDB" w14:textId="77777777" w:rsidR="000F5104" w:rsidRDefault="000F5104" w:rsidP="000F510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Communicating </w:t>
      </w:r>
      <w:r>
        <w:rPr>
          <w:rFonts w:ascii="Calibri" w:hAnsi="Calibri" w:cs="Arial"/>
          <w:szCs w:val="22"/>
        </w:rPr>
        <w:t>regularly</w:t>
      </w:r>
      <w:r w:rsidRPr="00E906F9">
        <w:rPr>
          <w:rFonts w:ascii="Calibri" w:hAnsi="Calibri" w:cs="Arial"/>
          <w:szCs w:val="22"/>
        </w:rPr>
        <w:t xml:space="preserve"> with all drivers and providing assistance where required</w:t>
      </w:r>
    </w:p>
    <w:p w14:paraId="36549C01" w14:textId="77777777" w:rsidR="000F5104" w:rsidRPr="00E906F9" w:rsidRDefault="000F5104" w:rsidP="000F510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Organising </w:t>
      </w:r>
      <w:r w:rsidRPr="00E906F9">
        <w:rPr>
          <w:rFonts w:ascii="Calibri" w:hAnsi="Calibri" w:cs="Arial"/>
          <w:szCs w:val="22"/>
        </w:rPr>
        <w:t>the training of drivers relating to policies and procedures</w:t>
      </w:r>
    </w:p>
    <w:p w14:paraId="66F1A109" w14:textId="77777777" w:rsidR="000F5104" w:rsidRPr="00E906F9" w:rsidRDefault="000F5104" w:rsidP="000F510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Monitoring, investigate and document all driver performance activities</w:t>
      </w:r>
    </w:p>
    <w:p w14:paraId="5EBBCBD5" w14:textId="77777777" w:rsidR="00C249D3" w:rsidRPr="008E60D0" w:rsidRDefault="00C249D3" w:rsidP="008E60D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 xml:space="preserve">Monitoring employees progress and being their first point of contact should a problem arise </w:t>
      </w:r>
    </w:p>
    <w:p w14:paraId="658783FE" w14:textId="77777777" w:rsidR="000F5104" w:rsidRPr="000F5104" w:rsidRDefault="00C249D3" w:rsidP="000F5104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Developing customer relationships, managing questions and c</w:t>
      </w:r>
      <w:r w:rsidR="000F5104">
        <w:rPr>
          <w:rFonts w:ascii="Calibri" w:hAnsi="Calibri" w:cs="Arial"/>
        </w:rPr>
        <w:t>omplaints calmly and decisively</w:t>
      </w:r>
    </w:p>
    <w:p w14:paraId="1ADF8A68" w14:textId="77777777" w:rsidR="00C249D3" w:rsidRPr="008E60D0" w:rsidRDefault="00C249D3" w:rsidP="008E60D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Organising and overseeing all health and safety checks and routine vehicle checks and adhering to both company and statutory requirements.</w:t>
      </w:r>
    </w:p>
    <w:p w14:paraId="0CCD772D" w14:textId="77777777" w:rsidR="00C249D3" w:rsidRPr="008E60D0" w:rsidRDefault="009500DF" w:rsidP="008E60D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D</w:t>
      </w:r>
      <w:r w:rsidR="00C249D3" w:rsidRPr="008E60D0">
        <w:rPr>
          <w:rFonts w:ascii="Calibri" w:hAnsi="Calibri" w:cs="Arial"/>
        </w:rPr>
        <w:t>evelop</w:t>
      </w:r>
      <w:r w:rsidRPr="008E60D0">
        <w:rPr>
          <w:rFonts w:ascii="Calibri" w:hAnsi="Calibri" w:cs="Arial"/>
        </w:rPr>
        <w:t>ing</w:t>
      </w:r>
      <w:r w:rsidR="00C249D3" w:rsidRPr="008E60D0">
        <w:rPr>
          <w:rFonts w:ascii="Calibri" w:hAnsi="Calibri" w:cs="Arial"/>
        </w:rPr>
        <w:t xml:space="preserve"> and the maintaining of any administrative records, regularly communicating with the other Management to ensure smooth operation.</w:t>
      </w:r>
    </w:p>
    <w:p w14:paraId="4161A016" w14:textId="77777777" w:rsidR="00C249D3" w:rsidRPr="008E60D0" w:rsidRDefault="009500DF" w:rsidP="008E60D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 xml:space="preserve">Ensuring </w:t>
      </w:r>
      <w:r w:rsidR="00C249D3" w:rsidRPr="008E60D0">
        <w:rPr>
          <w:rFonts w:ascii="Calibri" w:hAnsi="Calibri" w:cs="Arial"/>
        </w:rPr>
        <w:t xml:space="preserve">Legislation and procedures </w:t>
      </w:r>
      <w:r w:rsidRPr="008E60D0">
        <w:rPr>
          <w:rFonts w:ascii="Calibri" w:hAnsi="Calibri" w:cs="Arial"/>
        </w:rPr>
        <w:t xml:space="preserve">are fully </w:t>
      </w:r>
      <w:r w:rsidR="00C249D3" w:rsidRPr="008E60D0">
        <w:rPr>
          <w:rFonts w:ascii="Calibri" w:hAnsi="Calibri" w:cs="Arial"/>
        </w:rPr>
        <w:t>complian</w:t>
      </w:r>
      <w:r w:rsidRPr="008E60D0">
        <w:rPr>
          <w:rFonts w:ascii="Calibri" w:hAnsi="Calibri" w:cs="Arial"/>
        </w:rPr>
        <w:t>t</w:t>
      </w:r>
    </w:p>
    <w:p w14:paraId="5947424F" w14:textId="77777777" w:rsidR="00C249D3" w:rsidRDefault="00C249D3" w:rsidP="008E60D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Implement</w:t>
      </w:r>
      <w:r w:rsidR="000F5104">
        <w:rPr>
          <w:rFonts w:ascii="Calibri" w:hAnsi="Calibri" w:cs="Arial"/>
        </w:rPr>
        <w:t>ing schedule and policy changes</w:t>
      </w:r>
    </w:p>
    <w:p w14:paraId="1DC7B422" w14:textId="77777777" w:rsidR="009500DF" w:rsidRDefault="00C249D3" w:rsidP="00833DB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33DB6">
        <w:rPr>
          <w:rFonts w:ascii="Calibri" w:hAnsi="Calibri" w:cs="Arial"/>
        </w:rPr>
        <w:t>Collaborating with other managers and staff members in order to formulate and implement policies, pr</w:t>
      </w:r>
      <w:r w:rsidR="00833DB6">
        <w:rPr>
          <w:rFonts w:ascii="Calibri" w:hAnsi="Calibri" w:cs="Arial"/>
        </w:rPr>
        <w:t>ocedures, goals, and objectives</w:t>
      </w:r>
    </w:p>
    <w:p w14:paraId="11563141" w14:textId="77777777" w:rsidR="00833DB6" w:rsidRDefault="00833DB6" w:rsidP="00833DB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Coordinating the Staff training matric ensuring its regularly maintained and accurate </w:t>
      </w:r>
    </w:p>
    <w:p w14:paraId="32AC473B" w14:textId="77777777" w:rsidR="00833DB6" w:rsidRPr="00833DB6" w:rsidRDefault="00833DB6" w:rsidP="00833DB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Organising when necessary any outstanding training issues including refresher courses for various staff in all departments</w:t>
      </w:r>
    </w:p>
    <w:p w14:paraId="16357A41" w14:textId="620372D4" w:rsidR="00C249D3" w:rsidRDefault="009500DF" w:rsidP="008E60D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Any other reasonable task required by the company</w:t>
      </w:r>
      <w:r w:rsidRPr="008E60D0">
        <w:rPr>
          <w:rFonts w:ascii="Calibri" w:hAnsi="Calibri" w:cs="Arial"/>
        </w:rPr>
        <w:br/>
      </w:r>
    </w:p>
    <w:p w14:paraId="39591AD7" w14:textId="1DF1FAB4" w:rsidR="002560BB" w:rsidRDefault="002560BB" w:rsidP="002560BB">
      <w:pPr>
        <w:rPr>
          <w:rFonts w:ascii="Calibri" w:hAnsi="Calibri" w:cs="Arial"/>
        </w:rPr>
      </w:pPr>
    </w:p>
    <w:p w14:paraId="672B99EA" w14:textId="0EBC8DA3" w:rsidR="002560BB" w:rsidRDefault="002560BB" w:rsidP="002560BB">
      <w:pPr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560BB" w:rsidRPr="007E5BF4" w14:paraId="46AA241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4B74A4C" w14:textId="77777777" w:rsidR="002560BB" w:rsidRPr="007E5BF4" w:rsidRDefault="002560BB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 xml:space="preserve">Key Skills </w:t>
            </w:r>
          </w:p>
        </w:tc>
      </w:tr>
    </w:tbl>
    <w:p w14:paraId="66090D72" w14:textId="77777777" w:rsidR="002560BB" w:rsidRPr="00386C2F" w:rsidRDefault="002560BB" w:rsidP="002560BB">
      <w:pPr>
        <w:rPr>
          <w:rFonts w:ascii="Calibri" w:hAnsi="Calibri" w:cs="Arial"/>
          <w:sz w:val="20"/>
        </w:rPr>
      </w:pPr>
    </w:p>
    <w:p w14:paraId="375FA2CA" w14:textId="77777777" w:rsidR="000736CE" w:rsidRPr="008E60D0" w:rsidRDefault="000736CE" w:rsidP="008E60D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8E60D0">
        <w:rPr>
          <w:rFonts w:ascii="Calibri" w:hAnsi="Calibri" w:cs="Arial"/>
          <w:lang w:val="en-GB"/>
        </w:rPr>
        <w:t>Good oral and written communication skills</w:t>
      </w:r>
    </w:p>
    <w:p w14:paraId="6AF4E37E" w14:textId="77777777" w:rsidR="000736CE" w:rsidRPr="008E60D0" w:rsidRDefault="000736CE" w:rsidP="008E60D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8E60D0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4FC836E2" w14:textId="77777777" w:rsidR="000736CE" w:rsidRPr="008E60D0" w:rsidRDefault="000736CE" w:rsidP="008E60D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8E60D0">
        <w:rPr>
          <w:rFonts w:ascii="Calibri" w:hAnsi="Calibri" w:cs="Arial"/>
          <w:lang w:val="en-GB"/>
        </w:rPr>
        <w:t>Enthusiastic, efficient, well-motivated and a positive attitude</w:t>
      </w:r>
    </w:p>
    <w:p w14:paraId="4EEE5B56" w14:textId="77777777" w:rsidR="000736CE" w:rsidRPr="008E60D0" w:rsidRDefault="000736CE" w:rsidP="008E60D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8E60D0">
        <w:rPr>
          <w:rFonts w:ascii="Calibri" w:hAnsi="Calibri" w:cs="Arial"/>
          <w:lang w:val="en-GB"/>
        </w:rPr>
        <w:t>Ability to organise and prioritise</w:t>
      </w:r>
    </w:p>
    <w:p w14:paraId="2932C6EA" w14:textId="77777777" w:rsidR="000736CE" w:rsidRPr="008E60D0" w:rsidRDefault="000736CE" w:rsidP="008E60D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8E60D0">
        <w:rPr>
          <w:rFonts w:ascii="Calibri" w:hAnsi="Calibri" w:cs="Arial"/>
          <w:lang w:val="en-GB"/>
        </w:rPr>
        <w:t>Ability to work as part of a small team</w:t>
      </w:r>
    </w:p>
    <w:p w14:paraId="1C05BC3A" w14:textId="77777777" w:rsidR="00C249D3" w:rsidRPr="008E60D0" w:rsidRDefault="00C249D3" w:rsidP="008E60D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Hold relevant qualifications relevant to Transportation Manag</w:t>
      </w:r>
      <w:r w:rsidR="00833DB6">
        <w:rPr>
          <w:rFonts w:ascii="Calibri" w:hAnsi="Calibri" w:cs="Arial"/>
        </w:rPr>
        <w:t>ement, including a National CPC</w:t>
      </w:r>
    </w:p>
    <w:p w14:paraId="2312BFE9" w14:textId="77777777" w:rsidR="00C249D3" w:rsidRPr="008E60D0" w:rsidRDefault="00C249D3" w:rsidP="008E60D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Knowledge and understanding of all areas of the supply chain, budgets and financial controls, legislat</w:t>
      </w:r>
      <w:r w:rsidR="00833DB6">
        <w:rPr>
          <w:rFonts w:ascii="Calibri" w:hAnsi="Calibri" w:cs="Arial"/>
        </w:rPr>
        <w:t>ion and relevant fleet controls</w:t>
      </w:r>
    </w:p>
    <w:p w14:paraId="21590206" w14:textId="77777777" w:rsidR="00C249D3" w:rsidRPr="008E60D0" w:rsidRDefault="00C249D3" w:rsidP="008E60D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 xml:space="preserve">Ability to efficiently work within a </w:t>
      </w:r>
      <w:r w:rsidR="00833DB6">
        <w:rPr>
          <w:rFonts w:ascii="Calibri" w:hAnsi="Calibri" w:cs="Arial"/>
        </w:rPr>
        <w:t>high volume transport operation</w:t>
      </w:r>
    </w:p>
    <w:p w14:paraId="6EAF5261" w14:textId="77777777" w:rsidR="00C249D3" w:rsidRPr="008E60D0" w:rsidRDefault="00C249D3" w:rsidP="008E60D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Strong communication and people management skills being able to cultivate strong business r</w:t>
      </w:r>
      <w:r w:rsidR="00833DB6">
        <w:rPr>
          <w:rFonts w:ascii="Calibri" w:hAnsi="Calibri" w:cs="Arial"/>
        </w:rPr>
        <w:t>elationships on multiple levels</w:t>
      </w:r>
    </w:p>
    <w:p w14:paraId="56F847E7" w14:textId="77777777" w:rsidR="00C249D3" w:rsidRPr="008E60D0" w:rsidRDefault="00C249D3" w:rsidP="008E60D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Sound understanding of basic accountancy and be numeric as this position requires involvement in managing budgets and the c</w:t>
      </w:r>
      <w:r w:rsidR="00833DB6">
        <w:rPr>
          <w:rFonts w:ascii="Calibri" w:hAnsi="Calibri" w:cs="Arial"/>
        </w:rPr>
        <w:t>alculation weights and measures</w:t>
      </w:r>
    </w:p>
    <w:p w14:paraId="0DEB3BB8" w14:textId="77777777" w:rsidR="00C249D3" w:rsidRPr="008E60D0" w:rsidRDefault="00C249D3" w:rsidP="008E60D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E60D0">
        <w:rPr>
          <w:rFonts w:ascii="Calibri" w:hAnsi="Calibri" w:cs="Arial"/>
        </w:rPr>
        <w:t>Safety conscious with a full knowledge of the transport operations and maintenance and be detail conscious with regards to the vehicles themselves and route plannin</w:t>
      </w:r>
      <w:r w:rsidR="00833DB6">
        <w:rPr>
          <w:rFonts w:ascii="Calibri" w:hAnsi="Calibri" w:cs="Arial"/>
        </w:rPr>
        <w:t>g</w:t>
      </w:r>
    </w:p>
    <w:p w14:paraId="1C2BAD84" w14:textId="77777777" w:rsidR="002560BB" w:rsidRPr="002560BB" w:rsidRDefault="002560BB" w:rsidP="000736CE">
      <w:pPr>
        <w:rPr>
          <w:rFonts w:ascii="Calibri" w:hAnsi="Calibri" w:cs="Arial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560BB" w:rsidRPr="007E5BF4" w14:paraId="7457A5C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C44353" w14:textId="77777777" w:rsidR="002560BB" w:rsidRPr="007E5BF4" w:rsidRDefault="002560BB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617FF9AB" w14:textId="77777777" w:rsidR="002560BB" w:rsidRPr="002560BB" w:rsidRDefault="002560BB" w:rsidP="00386C2F">
      <w:pPr>
        <w:ind w:firstLine="720"/>
        <w:rPr>
          <w:rFonts w:ascii="Calibri" w:hAnsi="Calibri" w:cs="Arial"/>
          <w:sz w:val="20"/>
          <w:lang w:val="en-GB"/>
        </w:rPr>
      </w:pPr>
      <w:bookmarkStart w:id="0" w:name="_GoBack"/>
      <w:bookmarkEnd w:id="0"/>
    </w:p>
    <w:p w14:paraId="0599F376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7E1D9D47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51279B76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7783E2A5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99AB98C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FCCEF06" w14:textId="77777777" w:rsidR="002560BB" w:rsidRPr="0035096E" w:rsidRDefault="002560BB" w:rsidP="002560BB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560BB" w:rsidRPr="007E5BF4" w14:paraId="4F9C105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FA97BD" w14:textId="77777777" w:rsidR="002560BB" w:rsidRPr="007E5BF4" w:rsidRDefault="002560BB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312BBBEA" w14:textId="77777777" w:rsidR="002560BB" w:rsidRPr="002560BB" w:rsidRDefault="002560BB" w:rsidP="002560BB">
      <w:pPr>
        <w:rPr>
          <w:rFonts w:ascii="Calibri" w:hAnsi="Calibri" w:cs="Arial"/>
          <w:sz w:val="20"/>
          <w:lang w:val="en-GB"/>
        </w:rPr>
      </w:pPr>
    </w:p>
    <w:p w14:paraId="75D4BF78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7DC25906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3DE33E4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E797D49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35C809A0" w14:textId="77777777" w:rsidR="002560BB" w:rsidRPr="0035096E" w:rsidRDefault="002560BB" w:rsidP="002560BB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56260A21" w14:textId="77777777" w:rsidR="002560BB" w:rsidRPr="0035096E" w:rsidRDefault="002560BB" w:rsidP="002560BB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560BB" w:rsidRPr="007E5BF4" w14:paraId="42FF9B75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C5F6703" w14:textId="77777777" w:rsidR="002560BB" w:rsidRPr="007E5BF4" w:rsidRDefault="002560BB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2FBA846" w14:textId="77777777" w:rsidR="002560BB" w:rsidRDefault="002560BB" w:rsidP="002560BB">
      <w:pPr>
        <w:rPr>
          <w:rFonts w:ascii="Calibri" w:hAnsi="Calibri" w:cs="Arial"/>
          <w:lang w:val="en-GB"/>
        </w:rPr>
      </w:pPr>
    </w:p>
    <w:p w14:paraId="6B737E49" w14:textId="77777777" w:rsidR="002560BB" w:rsidRPr="0035096E" w:rsidRDefault="002560BB" w:rsidP="002560BB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48C0B632" w14:textId="77777777" w:rsidR="002560BB" w:rsidRPr="0035096E" w:rsidRDefault="002560BB" w:rsidP="002560BB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41A89C9" w14:textId="77777777" w:rsidR="002560BB" w:rsidRPr="0035096E" w:rsidRDefault="002560BB" w:rsidP="002560BB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2924B3E5" w14:textId="77777777" w:rsidR="002560BB" w:rsidRPr="0035096E" w:rsidRDefault="002560BB" w:rsidP="002560BB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01623CC" w14:textId="77777777" w:rsidR="002560BB" w:rsidRPr="0035096E" w:rsidRDefault="002560BB" w:rsidP="002560BB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1F72C866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FCDA654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14:paraId="117EA967" w14:textId="77777777"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14:paraId="43359EAC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7B15068B" w14:textId="77777777"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14:paraId="70A90F6F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0C208C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2E4E7E6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803C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15AD5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746A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4537043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73AC85B4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067B14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C92499F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531F1CB9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B9DB56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2B4FECA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4431B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340D7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5CC8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49F3C63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4355AD3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C73D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8E2FF3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6A27" w14:textId="77777777" w:rsidR="00C13960" w:rsidRDefault="00C13960" w:rsidP="007E5BF4">
      <w:r>
        <w:separator/>
      </w:r>
    </w:p>
  </w:endnote>
  <w:endnote w:type="continuationSeparator" w:id="0">
    <w:p w14:paraId="2DE3957C" w14:textId="77777777" w:rsidR="00C13960" w:rsidRDefault="00C1396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1518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6F074342" wp14:editId="04AC30B1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E06C0" w14:textId="77777777" w:rsidR="00C715EE" w:rsidRDefault="00C715EE" w:rsidP="00C715EE">
    <w:pPr>
      <w:pStyle w:val="Footer"/>
    </w:pPr>
  </w:p>
  <w:p w14:paraId="17859CBD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7BDABFD8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7804" w14:textId="77777777" w:rsidR="00C13960" w:rsidRDefault="00C13960" w:rsidP="007E5BF4">
      <w:r>
        <w:separator/>
      </w:r>
    </w:p>
  </w:footnote>
  <w:footnote w:type="continuationSeparator" w:id="0">
    <w:p w14:paraId="6FCA7AC6" w14:textId="77777777" w:rsidR="00C13960" w:rsidRDefault="00C1396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149D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5C62D0E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5F62B1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3645"/>
    <w:multiLevelType w:val="hybridMultilevel"/>
    <w:tmpl w:val="661A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4450"/>
    <w:multiLevelType w:val="hybridMultilevel"/>
    <w:tmpl w:val="E6CA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25897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F5104"/>
    <w:rsid w:val="00147F7D"/>
    <w:rsid w:val="0017139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560BB"/>
    <w:rsid w:val="00266A03"/>
    <w:rsid w:val="00294F3A"/>
    <w:rsid w:val="002B7720"/>
    <w:rsid w:val="00326478"/>
    <w:rsid w:val="003657B7"/>
    <w:rsid w:val="00366DF4"/>
    <w:rsid w:val="00386C2F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D792E"/>
    <w:rsid w:val="005F53EF"/>
    <w:rsid w:val="00655E53"/>
    <w:rsid w:val="00664A2D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3205"/>
    <w:rsid w:val="00816656"/>
    <w:rsid w:val="00833DB6"/>
    <w:rsid w:val="0086095C"/>
    <w:rsid w:val="00860B09"/>
    <w:rsid w:val="00870558"/>
    <w:rsid w:val="00884B07"/>
    <w:rsid w:val="008914A6"/>
    <w:rsid w:val="008C4F3B"/>
    <w:rsid w:val="008E60D0"/>
    <w:rsid w:val="009334FB"/>
    <w:rsid w:val="009500DF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C13960"/>
    <w:rsid w:val="00C249D3"/>
    <w:rsid w:val="00C273CE"/>
    <w:rsid w:val="00C418A3"/>
    <w:rsid w:val="00C42DD8"/>
    <w:rsid w:val="00C45812"/>
    <w:rsid w:val="00C5655B"/>
    <w:rsid w:val="00C60F32"/>
    <w:rsid w:val="00C641ED"/>
    <w:rsid w:val="00C715EE"/>
    <w:rsid w:val="00CB59C0"/>
    <w:rsid w:val="00CD32FD"/>
    <w:rsid w:val="00CF7991"/>
    <w:rsid w:val="00D23D0B"/>
    <w:rsid w:val="00D37997"/>
    <w:rsid w:val="00D467A7"/>
    <w:rsid w:val="00D51C10"/>
    <w:rsid w:val="00D56F02"/>
    <w:rsid w:val="00D57B40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2F12B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7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2018-02-16T09:38:00Z</dcterms:created>
  <dcterms:modified xsi:type="dcterms:W3CDTF">2018-02-16T09:38:00Z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