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3369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CD22FDE" w14:textId="4288866F" w:rsidR="007206F5" w:rsidRDefault="002305E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Car Dismantler Operative </w:t>
      </w:r>
    </w:p>
    <w:p w14:paraId="168320A2" w14:textId="77777777" w:rsidR="007E5BF4" w:rsidRPr="002D7E62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2D7E62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1FB67" wp14:editId="31F6642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B2166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4FBF9F9E" w14:textId="77777777" w:rsidTr="002D7E6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F87972E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055B5D6C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79B1D3F5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1BB6BA" w14:textId="5955E7D9" w:rsidR="004C79E7" w:rsidRPr="001A3268" w:rsidRDefault="004C79E7" w:rsidP="00B818E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2305EB">
              <w:rPr>
                <w:rFonts w:ascii="Calibri" w:hAnsi="Calibri" w:cs="Arial"/>
                <w:lang w:val="en-GB"/>
              </w:rPr>
              <w:t>Car Spares Manager</w:t>
            </w:r>
            <w:r w:rsidR="002A5B81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3DC3C7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C8AB4" w14:textId="78C37A14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2305EB">
              <w:rPr>
                <w:rFonts w:ascii="Calibri" w:hAnsi="Calibri" w:cs="Arial"/>
                <w:lang w:val="en-GB"/>
              </w:rPr>
              <w:t xml:space="preserve">July </w:t>
            </w:r>
            <w:r w:rsidR="002D7E62">
              <w:rPr>
                <w:rFonts w:ascii="Calibri" w:hAnsi="Calibri" w:cs="Arial"/>
                <w:lang w:val="en-GB"/>
              </w:rPr>
              <w:t xml:space="preserve">2018 </w:t>
            </w:r>
          </w:p>
        </w:tc>
      </w:tr>
    </w:tbl>
    <w:p w14:paraId="361D6387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5589E692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FFFE5" w14:textId="4DDBA7DA" w:rsidR="004C79E7" w:rsidRPr="001A3268" w:rsidRDefault="004C79E7" w:rsidP="00ED7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D7959">
              <w:rPr>
                <w:rFonts w:ascii="Calibri" w:hAnsi="Calibri" w:cs="Arial"/>
                <w:lang w:val="en-GB"/>
              </w:rPr>
              <w:t xml:space="preserve">Car Spares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88C377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F8CD0" w14:textId="77777777" w:rsidR="004C79E7" w:rsidRPr="001A3268" w:rsidRDefault="004C79E7" w:rsidP="002A5B81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2A5B81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265F552B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396DB89A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531C34" w14:textId="5BD3A4B4" w:rsidR="00D51C10" w:rsidRPr="001A3268" w:rsidRDefault="00B97621" w:rsidP="00D729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2305EB">
              <w:rPr>
                <w:rFonts w:ascii="Calibri" w:hAnsi="Calibri" w:cs="Arial"/>
                <w:lang w:val="en-GB"/>
              </w:rPr>
              <w:t>Car Dismantling d</w:t>
            </w:r>
            <w:r w:rsidR="00D72986">
              <w:rPr>
                <w:rFonts w:ascii="Calibri" w:hAnsi="Calibri" w:cs="Arial"/>
                <w:lang w:val="en-GB"/>
              </w:rPr>
              <w:t xml:space="preserve">uties </w:t>
            </w:r>
          </w:p>
        </w:tc>
      </w:tr>
    </w:tbl>
    <w:p w14:paraId="414FD140" w14:textId="77777777" w:rsidR="00F3594C" w:rsidRPr="002D7E62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88885F6" w14:textId="77777777" w:rsidTr="002D7E6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E1B4DE8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58880F8C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6C95E40" w14:textId="15F82C64" w:rsidR="00D72986" w:rsidRPr="002D7E62" w:rsidRDefault="00D72986" w:rsidP="00D72986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/>
        </w:rPr>
      </w:pPr>
      <w:r w:rsidRPr="00D72986">
        <w:rPr>
          <w:rFonts w:asciiTheme="minorHAnsi" w:hAnsiTheme="minorHAnsi" w:cs="Arial"/>
          <w:lang w:val="en-GB" w:eastAsia="en-GB"/>
        </w:rPr>
        <w:t>To provide an efficient</w:t>
      </w:r>
      <w:r w:rsidR="002305EB">
        <w:rPr>
          <w:rFonts w:asciiTheme="minorHAnsi" w:hAnsiTheme="minorHAnsi" w:cs="Arial"/>
          <w:lang w:val="en-GB" w:eastAsia="en-GB"/>
        </w:rPr>
        <w:t xml:space="preserve"> car dismantling </w:t>
      </w:r>
      <w:r w:rsidRPr="00D72986">
        <w:rPr>
          <w:rFonts w:asciiTheme="minorHAnsi" w:hAnsiTheme="minorHAnsi" w:cs="Arial"/>
          <w:lang w:val="en-GB" w:eastAsia="en-GB"/>
        </w:rPr>
        <w:t>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 xml:space="preserve">reporting directly to the </w:t>
      </w:r>
      <w:r w:rsidR="002305EB">
        <w:rPr>
          <w:rFonts w:asciiTheme="minorHAnsi" w:hAnsiTheme="minorHAnsi" w:cs="Arial"/>
          <w:lang w:val="en-GB" w:eastAsia="en-GB"/>
        </w:rPr>
        <w:t xml:space="preserve">Car Spares Manager. </w:t>
      </w:r>
      <w:r w:rsidRPr="00D72986">
        <w:rPr>
          <w:rFonts w:asciiTheme="minorHAnsi" w:hAnsiTheme="minorHAnsi"/>
        </w:rPr>
        <w:t xml:space="preserve">As a </w:t>
      </w:r>
      <w:r w:rsidR="002305EB">
        <w:rPr>
          <w:rFonts w:asciiTheme="minorHAnsi" w:hAnsiTheme="minorHAnsi"/>
        </w:rPr>
        <w:t xml:space="preserve">Car Dismantler </w:t>
      </w:r>
      <w:r w:rsidRPr="00D72986">
        <w:rPr>
          <w:rFonts w:asciiTheme="minorHAnsi" w:hAnsiTheme="minorHAnsi"/>
        </w:rPr>
        <w:t xml:space="preserve">your duties will include </w:t>
      </w:r>
      <w:r w:rsidR="002305EB">
        <w:rPr>
          <w:rFonts w:asciiTheme="minorHAnsi" w:hAnsiTheme="minorHAnsi"/>
        </w:rPr>
        <w:t xml:space="preserve">dismantling cars in the yard and ensuring the parts you remove are stored correctly in the marked areas and are easily identifiable and logged on our systems </w:t>
      </w:r>
      <w:proofErr w:type="gramStart"/>
      <w:r w:rsidR="002305EB">
        <w:rPr>
          <w:rFonts w:asciiTheme="minorHAnsi" w:hAnsiTheme="minorHAnsi"/>
        </w:rPr>
        <w:t>in order to</w:t>
      </w:r>
      <w:proofErr w:type="gramEnd"/>
      <w:r w:rsidR="002305EB">
        <w:rPr>
          <w:rFonts w:asciiTheme="minorHAnsi" w:hAnsiTheme="minorHAnsi"/>
        </w:rPr>
        <w:t xml:space="preserve"> be able to resell spares to the public or </w:t>
      </w:r>
      <w:r w:rsidRPr="00D72986">
        <w:rPr>
          <w:rFonts w:asciiTheme="minorHAnsi" w:hAnsiTheme="minorHAnsi"/>
        </w:rPr>
        <w:t>ready for dispatc</w:t>
      </w:r>
      <w:r w:rsidR="00607629">
        <w:rPr>
          <w:rFonts w:asciiTheme="minorHAnsi" w:hAnsiTheme="minorHAnsi"/>
        </w:rPr>
        <w:t>h</w:t>
      </w:r>
      <w:r w:rsidR="002305EB">
        <w:rPr>
          <w:rFonts w:asciiTheme="minorHAnsi" w:hAnsiTheme="minorHAnsi"/>
        </w:rPr>
        <w:t xml:space="preserve"> to client – ensure the y</w:t>
      </w:r>
      <w:r w:rsidR="00607629">
        <w:rPr>
          <w:rFonts w:asciiTheme="minorHAnsi" w:hAnsiTheme="minorHAnsi"/>
        </w:rPr>
        <w:t xml:space="preserve">ard </w:t>
      </w:r>
      <w:r w:rsidR="002305EB">
        <w:rPr>
          <w:rFonts w:asciiTheme="minorHAnsi" w:hAnsiTheme="minorHAnsi"/>
        </w:rPr>
        <w:t xml:space="preserve">area is </w:t>
      </w:r>
      <w:r w:rsidR="00607629">
        <w:rPr>
          <w:rFonts w:asciiTheme="minorHAnsi" w:hAnsiTheme="minorHAnsi"/>
        </w:rPr>
        <w:t xml:space="preserve">clean </w:t>
      </w:r>
      <w:r w:rsidR="002305EB">
        <w:rPr>
          <w:rFonts w:asciiTheme="minorHAnsi" w:hAnsiTheme="minorHAnsi"/>
        </w:rPr>
        <w:t>at all times and assist the Yard Operatives keep the area clean and or</w:t>
      </w:r>
      <w:bookmarkStart w:id="0" w:name="_GoBack"/>
      <w:bookmarkEnd w:id="0"/>
      <w:r w:rsidR="002305EB">
        <w:rPr>
          <w:rFonts w:asciiTheme="minorHAnsi" w:hAnsiTheme="minorHAnsi"/>
        </w:rPr>
        <w:t xml:space="preserve">ganised. </w:t>
      </w:r>
      <w:r w:rsidRPr="00D729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5A248094" w14:textId="77777777" w:rsidTr="002D7E6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631A8C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565A700" w14:textId="77777777" w:rsidR="00EE53AE" w:rsidRPr="002D7E62" w:rsidRDefault="00EE53AE" w:rsidP="000736CE">
      <w:pPr>
        <w:rPr>
          <w:rFonts w:ascii="Calibri" w:hAnsi="Calibri" w:cs="Arial"/>
          <w:sz w:val="22"/>
          <w:szCs w:val="12"/>
          <w:lang w:val="en-GB"/>
        </w:rPr>
      </w:pPr>
    </w:p>
    <w:p w14:paraId="67C480CA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Loading and unloading  vehicles by hand or with a forklift truck</w:t>
      </w:r>
    </w:p>
    <w:p w14:paraId="419CCA94" w14:textId="77777777" w:rsidR="002305EB" w:rsidRDefault="002305EB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Dismantling cars when instructed to do so in a safe and controlled manner </w:t>
      </w:r>
    </w:p>
    <w:p w14:paraId="788DC4C2" w14:textId="7980146E" w:rsidR="00D72986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Sorting stock and transporting to storage areas</w:t>
      </w:r>
      <w:r w:rsidR="002A5B81">
        <w:rPr>
          <w:rFonts w:ascii="Calibri" w:hAnsi="Calibri" w:cs="Arial"/>
        </w:rPr>
        <w:t xml:space="preserve"> by hand or fork lift</w:t>
      </w:r>
    </w:p>
    <w:p w14:paraId="71C23E95" w14:textId="77777777" w:rsidR="002A5B81" w:rsidRDefault="002A5B81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H&amp;S procedures are followed at all times and wear appropriate PPE where necessary</w:t>
      </w:r>
    </w:p>
    <w:p w14:paraId="43E7E0ED" w14:textId="77777777" w:rsidR="002A5B81" w:rsidRPr="005804FF" w:rsidRDefault="002A5B81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Using various hand tools to assist where necessary in the safe operation of their role </w:t>
      </w:r>
    </w:p>
    <w:p w14:paraId="31ACB53F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Ensuring stock is clean and ready for client use</w:t>
      </w:r>
    </w:p>
    <w:p w14:paraId="49B200DC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  <w:r w:rsidR="002A5B81">
        <w:rPr>
          <w:rFonts w:ascii="Calibri" w:hAnsi="Calibri" w:cs="Arial"/>
        </w:rPr>
        <w:t xml:space="preserve"> in line with company procedures </w:t>
      </w:r>
    </w:p>
    <w:p w14:paraId="4CD7E2FE" w14:textId="77777777" w:rsidR="002A5B81" w:rsidRPr="002A5B81" w:rsidRDefault="002A5B81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2A5B81">
        <w:rPr>
          <w:rFonts w:ascii="Calibri" w:hAnsi="Calibri" w:cs="Arial"/>
        </w:rPr>
        <w:t xml:space="preserve">Assisting </w:t>
      </w:r>
      <w:r w:rsidR="00D72986" w:rsidRPr="002A5B81">
        <w:rPr>
          <w:rFonts w:ascii="Calibri" w:hAnsi="Calibri" w:cs="Arial"/>
        </w:rPr>
        <w:t>customers</w:t>
      </w:r>
      <w:r w:rsidRPr="002A5B81">
        <w:rPr>
          <w:rFonts w:ascii="Calibri" w:hAnsi="Calibri" w:cs="Arial"/>
        </w:rPr>
        <w:t xml:space="preserve"> where necessary and </w:t>
      </w:r>
      <w:r w:rsidRPr="002A5B81">
        <w:rPr>
          <w:rFonts w:ascii="Calibri" w:hAnsi="Calibri" w:cs="Arial"/>
          <w:lang w:val="en-GB"/>
        </w:rPr>
        <w:t>Acting as company ambassador when dealing with customers</w:t>
      </w:r>
    </w:p>
    <w:p w14:paraId="63E558D4" w14:textId="2ABE14B3" w:rsidR="00D72986" w:rsidRPr="002D7E62" w:rsidRDefault="004A2FE6" w:rsidP="002D7E62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Any other reasonable task required by the company</w:t>
      </w:r>
    </w:p>
    <w:p w14:paraId="592CE7E0" w14:textId="3E86DB64" w:rsidR="002D7E62" w:rsidRDefault="002D7E62" w:rsidP="002D7E62">
      <w:pPr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D7E62" w:rsidRPr="007E5BF4" w14:paraId="504C1F5D" w14:textId="77777777" w:rsidTr="002D7E6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E731727" w14:textId="52339D26" w:rsidR="002D7E62" w:rsidRPr="007E5BF4" w:rsidRDefault="002D7E6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0715E807" w14:textId="77777777" w:rsidR="002D7E62" w:rsidRPr="002D7E62" w:rsidRDefault="002D7E62" w:rsidP="002D7E62">
      <w:pPr>
        <w:rPr>
          <w:rFonts w:ascii="Calibri" w:hAnsi="Calibri" w:cs="Arial"/>
          <w:lang w:val="en-GB"/>
        </w:rPr>
      </w:pPr>
    </w:p>
    <w:p w14:paraId="084D82C5" w14:textId="77777777" w:rsidR="000736CE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14:paraId="209E7717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14:paraId="7A4B77AE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14:paraId="3C3B559B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14:paraId="4B4FFDD7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14:paraId="56C9F579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14:paraId="1CDB1107" w14:textId="75949EFE"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14:paraId="61A45FD8" w14:textId="79FDDF1F" w:rsidR="002D7E62" w:rsidRDefault="002D7E62" w:rsidP="000736CE">
      <w:pPr>
        <w:rPr>
          <w:rFonts w:asciiTheme="minorHAnsi" w:hAnsiTheme="minorHAnsi" w:cstheme="minorHAnsi"/>
          <w:szCs w:val="12"/>
          <w:lang w:val="en-GB"/>
        </w:rPr>
      </w:pPr>
    </w:p>
    <w:p w14:paraId="30734E6C" w14:textId="52944CCA" w:rsidR="002D7E62" w:rsidRDefault="002D7E62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D7E62" w:rsidRPr="007E5BF4" w14:paraId="5909396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6FC5F0" w14:textId="77777777" w:rsidR="002D7E62" w:rsidRPr="007E5BF4" w:rsidRDefault="002D7E6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51EC7E4F" w14:textId="77777777" w:rsidR="002D7E62" w:rsidRDefault="002D7E62" w:rsidP="002D7E62">
      <w:pPr>
        <w:rPr>
          <w:rFonts w:ascii="Calibri" w:hAnsi="Calibri" w:cs="Arial"/>
          <w:lang w:val="en-GB"/>
        </w:rPr>
      </w:pPr>
    </w:p>
    <w:p w14:paraId="78B67EA1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C24CFD7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7B462D90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4E4EF1EF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5A44B25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4AE3A4CE" w14:textId="77777777" w:rsidR="002D7E62" w:rsidRPr="0035096E" w:rsidRDefault="002D7E62" w:rsidP="002D7E62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D7E62" w:rsidRPr="007E5BF4" w14:paraId="307E96A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A364EED" w14:textId="77777777" w:rsidR="002D7E62" w:rsidRPr="007E5BF4" w:rsidRDefault="002D7E6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0365E26E" w14:textId="77777777" w:rsidR="002D7E62" w:rsidRDefault="002D7E62" w:rsidP="002D7E62">
      <w:pPr>
        <w:rPr>
          <w:rFonts w:ascii="Calibri" w:hAnsi="Calibri" w:cs="Arial"/>
          <w:lang w:val="en-GB"/>
        </w:rPr>
      </w:pPr>
    </w:p>
    <w:p w14:paraId="76AC490F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4A7BC001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881D470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77BF79A4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07AA882F" w14:textId="77777777" w:rsidR="002D7E62" w:rsidRPr="0035096E" w:rsidRDefault="002D7E62" w:rsidP="002D7E62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4373370" w14:textId="77777777" w:rsidR="002D7E62" w:rsidRPr="0035096E" w:rsidRDefault="002D7E62" w:rsidP="002D7E62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D7E62" w:rsidRPr="007E5BF4" w14:paraId="281A0FC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4BD2AA7" w14:textId="77777777" w:rsidR="002D7E62" w:rsidRPr="007E5BF4" w:rsidRDefault="002D7E6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ADC073C" w14:textId="77777777" w:rsidR="002D7E62" w:rsidRDefault="002D7E62" w:rsidP="002D7E62">
      <w:pPr>
        <w:rPr>
          <w:rFonts w:ascii="Calibri" w:hAnsi="Calibri" w:cs="Arial"/>
          <w:lang w:val="en-GB"/>
        </w:rPr>
      </w:pPr>
    </w:p>
    <w:p w14:paraId="360E3647" w14:textId="77777777" w:rsidR="002D7E62" w:rsidRPr="0035096E" w:rsidRDefault="002D7E62" w:rsidP="002D7E62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A452572" w14:textId="77777777" w:rsidR="002D7E62" w:rsidRPr="0035096E" w:rsidRDefault="002D7E62" w:rsidP="002D7E62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9BA7695" w14:textId="77777777" w:rsidR="002D7E62" w:rsidRPr="0035096E" w:rsidRDefault="002D7E62" w:rsidP="002D7E62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16408BE" w14:textId="77777777" w:rsidR="002D7E62" w:rsidRPr="0035096E" w:rsidRDefault="002D7E62" w:rsidP="002D7E62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5B06054" w14:textId="77777777" w:rsidR="002D7E62" w:rsidRPr="0035096E" w:rsidRDefault="002D7E62" w:rsidP="002D7E62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7A6C415E" w14:textId="77777777" w:rsidR="002D7E62" w:rsidRPr="0035096E" w:rsidRDefault="002D7E62" w:rsidP="002D7E62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207A21E0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0405E9A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8723F62" w14:textId="77777777" w:rsidR="00F3594C" w:rsidRPr="002D7E62" w:rsidRDefault="00F3594C" w:rsidP="00F3594C">
      <w:pPr>
        <w:rPr>
          <w:rFonts w:ascii="Calibri" w:hAnsi="Calibri" w:cs="Arial"/>
          <w:sz w:val="16"/>
          <w:szCs w:val="28"/>
          <w:lang w:val="en-GB"/>
        </w:rPr>
      </w:pPr>
    </w:p>
    <w:p w14:paraId="21F63E23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7EBA8CA4" w14:textId="77777777" w:rsidR="00F3594C" w:rsidRPr="002D7E62" w:rsidRDefault="00F3594C" w:rsidP="00F3594C">
      <w:pPr>
        <w:rPr>
          <w:rFonts w:ascii="Calibri" w:hAnsi="Calibri" w:cs="Arial"/>
          <w:sz w:val="16"/>
          <w:szCs w:val="12"/>
          <w:lang w:val="en-GB"/>
        </w:rPr>
      </w:pPr>
    </w:p>
    <w:p w14:paraId="55B27E2A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3B9F049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52E75691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7F43C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583B5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8E00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FF0D36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751E413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B6213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4B83A9D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AAD60E4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786AEC15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62F37EB9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FD8F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64496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02EE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2516B5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2D82409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8F537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8F5CA62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12CA" w14:textId="77777777" w:rsidR="0033316C" w:rsidRDefault="0033316C" w:rsidP="007E5BF4">
      <w:r>
        <w:separator/>
      </w:r>
    </w:p>
  </w:endnote>
  <w:endnote w:type="continuationSeparator" w:id="0">
    <w:p w14:paraId="1DD4C68E" w14:textId="77777777" w:rsidR="0033316C" w:rsidRDefault="0033316C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F2DD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5168D3C3" wp14:editId="3D90C8AA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8EBC9" w14:textId="77777777" w:rsidR="00C715EE" w:rsidRDefault="00C715EE" w:rsidP="00C715EE">
    <w:pPr>
      <w:pStyle w:val="Footer"/>
    </w:pPr>
  </w:p>
  <w:p w14:paraId="2F7A869D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A8B13F9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BE3D" w14:textId="77777777" w:rsidR="0033316C" w:rsidRDefault="0033316C" w:rsidP="007E5BF4">
      <w:r>
        <w:separator/>
      </w:r>
    </w:p>
  </w:footnote>
  <w:footnote w:type="continuationSeparator" w:id="0">
    <w:p w14:paraId="1ED50241" w14:textId="77777777" w:rsidR="0033316C" w:rsidRDefault="0033316C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CDE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6791C4F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E3F5FC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2CA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305EB"/>
    <w:rsid w:val="00240145"/>
    <w:rsid w:val="002453EE"/>
    <w:rsid w:val="00266687"/>
    <w:rsid w:val="00266A03"/>
    <w:rsid w:val="00294F3A"/>
    <w:rsid w:val="002A5B81"/>
    <w:rsid w:val="002B02D2"/>
    <w:rsid w:val="002B7720"/>
    <w:rsid w:val="002D5B8B"/>
    <w:rsid w:val="002D7E62"/>
    <w:rsid w:val="00324C0D"/>
    <w:rsid w:val="00326478"/>
    <w:rsid w:val="0033316C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07629"/>
    <w:rsid w:val="00655E53"/>
    <w:rsid w:val="00664A2D"/>
    <w:rsid w:val="00687AF4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D1433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7738A"/>
    <w:rsid w:val="00B818E9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A6CDB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D7959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086A0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2018-07-10T10:31:00Z</dcterms:created>
  <dcterms:modified xsi:type="dcterms:W3CDTF">2018-07-10T10:31:00Z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