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5C31D" w14:textId="77777777" w:rsidR="007206F5" w:rsidRDefault="008A51CA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A1 Group</w:t>
      </w:r>
      <w:r w:rsidR="007238B3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8A0D82">
        <w:rPr>
          <w:rFonts w:asciiTheme="minorHAnsi" w:hAnsiTheme="minorHAnsi" w:cstheme="minorHAnsi"/>
          <w:b/>
          <w:sz w:val="48"/>
          <w:lang w:val="en-GB"/>
        </w:rPr>
        <w:t>H&amp;S Method Statement</w:t>
      </w:r>
    </w:p>
    <w:p w14:paraId="286B1331" w14:textId="77777777" w:rsidR="007E5BF4" w:rsidRPr="003011B1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0554C" wp14:editId="3484F4CA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FC96A2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2ECC089B" w14:textId="77777777" w:rsidR="009117F8" w:rsidRPr="009117F8" w:rsidRDefault="006F29F3" w:rsidP="009117F8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This Health and Safety Method Statement has been prepared by A1 Group and concerns </w:t>
      </w:r>
      <w:r w:rsidR="009117F8" w:rsidRPr="009117F8">
        <w:rPr>
          <w:rFonts w:ascii="Calibri" w:hAnsi="Calibri" w:cs="Arial"/>
          <w:lang w:val="en-GB"/>
        </w:rPr>
        <w:t>Drain jetting and / or emptying of drain or gully</w:t>
      </w:r>
      <w:r w:rsidR="00197824">
        <w:rPr>
          <w:rFonts w:ascii="Calibri" w:hAnsi="Calibri" w:cs="Arial"/>
          <w:lang w:val="en-GB"/>
        </w:rPr>
        <w:t xml:space="preserve"> at</w:t>
      </w:r>
      <w:r w:rsidR="003F7E27">
        <w:rPr>
          <w:rFonts w:ascii="Calibri" w:hAnsi="Calibri" w:cs="Arial"/>
          <w:lang w:val="en-GB"/>
        </w:rPr>
        <w:t xml:space="preserve"> </w:t>
      </w:r>
      <w:r w:rsidR="00197824" w:rsidRPr="00197824">
        <w:rPr>
          <w:rFonts w:ascii="Calibri" w:hAnsi="Calibri" w:cs="Arial"/>
          <w:color w:val="FF0000"/>
          <w:lang w:val="en-GB"/>
        </w:rPr>
        <w:t>&lt;Location&gt;</w:t>
      </w:r>
      <w:r w:rsidR="00197824">
        <w:rPr>
          <w:rFonts w:ascii="Calibri" w:hAnsi="Calibri" w:cs="Arial"/>
          <w:lang w:val="en-GB"/>
        </w:rPr>
        <w:t xml:space="preserve"> on </w:t>
      </w:r>
      <w:r w:rsidR="00197824" w:rsidRPr="00197824">
        <w:rPr>
          <w:rFonts w:ascii="Calibri" w:hAnsi="Calibri" w:cs="Arial"/>
          <w:color w:val="FF0000"/>
          <w:lang w:val="en-GB"/>
        </w:rPr>
        <w:t>&lt;date&gt;</w:t>
      </w:r>
    </w:p>
    <w:p w14:paraId="6472F8EC" w14:textId="77777777" w:rsidR="006F29F3" w:rsidRPr="00334B91" w:rsidRDefault="006F29F3" w:rsidP="006F29F3">
      <w:pPr>
        <w:rPr>
          <w:rFonts w:ascii="Calibri" w:hAnsi="Calibri" w:cs="Arial"/>
          <w:sz w:val="20"/>
          <w:lang w:val="en-GB"/>
        </w:rPr>
      </w:pPr>
    </w:p>
    <w:p w14:paraId="29C4750A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Please find below details of the work to be carried out and any perceived hazards associated to the work involved and should be read in conjunction with quotation provided. </w:t>
      </w:r>
    </w:p>
    <w:p w14:paraId="70CACB69" w14:textId="77777777" w:rsidR="006F29F3" w:rsidRPr="003011B1" w:rsidRDefault="006F29F3" w:rsidP="006F29F3">
      <w:pPr>
        <w:rPr>
          <w:rFonts w:ascii="Calibri" w:hAnsi="Calibri" w:cs="Arial"/>
          <w:sz w:val="16"/>
          <w:lang w:val="en-GB"/>
        </w:rPr>
      </w:pPr>
    </w:p>
    <w:p w14:paraId="2EEA5FA0" w14:textId="77777777" w:rsidR="006F29F3" w:rsidRDefault="006F29F3" w:rsidP="006F29F3">
      <w:pPr>
        <w:rPr>
          <w:rFonts w:ascii="Calibri" w:hAnsi="Calibri" w:cs="Arial"/>
          <w:b/>
          <w:lang w:val="en-GB"/>
        </w:rPr>
      </w:pPr>
      <w:r w:rsidRPr="006F29F3">
        <w:rPr>
          <w:rFonts w:ascii="Calibri" w:hAnsi="Calibri" w:cs="Arial"/>
          <w:b/>
          <w:lang w:val="en-GB"/>
        </w:rPr>
        <w:t>Nature of Work</w:t>
      </w:r>
    </w:p>
    <w:p w14:paraId="706346ED" w14:textId="77777777" w:rsidR="00334B91" w:rsidRPr="00334B91" w:rsidRDefault="00334B91" w:rsidP="006F29F3">
      <w:pPr>
        <w:rPr>
          <w:rFonts w:ascii="Calibri" w:hAnsi="Calibri" w:cs="Arial"/>
          <w:b/>
          <w:sz w:val="20"/>
          <w:lang w:val="en-GB"/>
        </w:rPr>
      </w:pPr>
    </w:p>
    <w:p w14:paraId="2BA4EF14" w14:textId="77777777" w:rsidR="009117F8" w:rsidRPr="009117F8" w:rsidRDefault="009117F8" w:rsidP="009117F8">
      <w:p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Drain jetting and / or emptying of drain or gully</w:t>
      </w:r>
    </w:p>
    <w:p w14:paraId="7174AB34" w14:textId="77777777" w:rsidR="009117F8" w:rsidRDefault="009117F8" w:rsidP="009117F8">
      <w:pPr>
        <w:rPr>
          <w:rFonts w:ascii="Calibri" w:hAnsi="Calibri" w:cs="Arial"/>
          <w:lang w:val="en-GB"/>
        </w:rPr>
      </w:pPr>
    </w:p>
    <w:p w14:paraId="23D8DB09" w14:textId="77777777" w:rsidR="00334B91" w:rsidRDefault="00334B91" w:rsidP="00334B91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Site person in charge</w:t>
      </w:r>
    </w:p>
    <w:p w14:paraId="5157A689" w14:textId="77777777" w:rsidR="00334B91" w:rsidRPr="00334B91" w:rsidRDefault="00334B91" w:rsidP="00334B91">
      <w:pPr>
        <w:rPr>
          <w:rFonts w:ascii="Calibri" w:hAnsi="Calibri" w:cs="Arial"/>
          <w:b/>
          <w:sz w:val="20"/>
          <w:lang w:val="en-GB"/>
        </w:rPr>
      </w:pPr>
    </w:p>
    <w:p w14:paraId="2A9CAD70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site person in charge will have accessible at all times a copy of t</w:t>
      </w:r>
      <w:bookmarkStart w:id="0" w:name="_GoBack"/>
      <w:bookmarkEnd w:id="0"/>
      <w:r w:rsidRPr="00EB14F0">
        <w:rPr>
          <w:rFonts w:ascii="Calibri" w:hAnsi="Calibri" w:cs="Arial"/>
          <w:lang w:val="en-GB"/>
        </w:rPr>
        <w:t>he accepted method statement whilst carrying out the work. This person will ensure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that all work is completed in accordance with this accepted method statement.</w:t>
      </w:r>
    </w:p>
    <w:p w14:paraId="57B66918" w14:textId="77777777" w:rsidR="00334B91" w:rsidRPr="00334B91" w:rsidRDefault="00334B91" w:rsidP="009117F8">
      <w:pPr>
        <w:rPr>
          <w:rFonts w:ascii="Calibri" w:hAnsi="Calibri" w:cs="Arial"/>
          <w:sz w:val="20"/>
          <w:lang w:val="en-GB"/>
        </w:rPr>
      </w:pPr>
    </w:p>
    <w:p w14:paraId="0BEA9B88" w14:textId="77777777" w:rsidR="006F29F3" w:rsidRDefault="00B12E9C" w:rsidP="006F29F3">
      <w:pPr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 xml:space="preserve">Scope of work for </w:t>
      </w:r>
      <w:r w:rsidR="00B06A5D">
        <w:rPr>
          <w:rFonts w:ascii="Calibri" w:hAnsi="Calibri" w:cs="Arial"/>
          <w:b/>
          <w:lang w:val="en-GB"/>
        </w:rPr>
        <w:t xml:space="preserve">A1 Employee </w:t>
      </w:r>
    </w:p>
    <w:p w14:paraId="425D73C4" w14:textId="77777777" w:rsidR="00334B91" w:rsidRPr="00334B91" w:rsidRDefault="00334B91" w:rsidP="006F29F3">
      <w:pPr>
        <w:rPr>
          <w:rFonts w:ascii="Calibri" w:hAnsi="Calibri" w:cs="Arial"/>
          <w:sz w:val="20"/>
          <w:lang w:val="en-GB"/>
        </w:rPr>
      </w:pPr>
    </w:p>
    <w:p w14:paraId="162F0B5C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Drive jetting van or vacuum tanker vehicle to specified site.</w:t>
      </w:r>
    </w:p>
    <w:p w14:paraId="25D38424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Locate man hole or gully requiring cleaning or emptying.</w:t>
      </w:r>
    </w:p>
    <w:p w14:paraId="3E812A00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Position vehicle in a convenient area using best endeavours to</w:t>
      </w:r>
      <w:r w:rsidR="00B12E9C">
        <w:rPr>
          <w:rFonts w:ascii="Calibri" w:hAnsi="Calibri" w:cs="Arial"/>
          <w:lang w:val="en-GB"/>
        </w:rPr>
        <w:t xml:space="preserve"> </w:t>
      </w:r>
      <w:r w:rsidRPr="009117F8">
        <w:rPr>
          <w:rFonts w:ascii="Calibri" w:hAnsi="Calibri" w:cs="Arial"/>
          <w:lang w:val="en-GB"/>
        </w:rPr>
        <w:t>cause minimum obstruction to other workers or passers-by.</w:t>
      </w:r>
    </w:p>
    <w:p w14:paraId="7C35226E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Apply parking brake and leave engine of vehicle running to enable pump to be engaged when needed.</w:t>
      </w:r>
    </w:p>
    <w:p w14:paraId="1D76CD66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 xml:space="preserve">Exit vehicle and put on all necessary </w:t>
      </w:r>
      <w:proofErr w:type="spellStart"/>
      <w:r w:rsidRPr="009117F8">
        <w:rPr>
          <w:rFonts w:ascii="Calibri" w:hAnsi="Calibri" w:cs="Arial"/>
          <w:lang w:val="en-GB"/>
        </w:rPr>
        <w:t>p.p.e.</w:t>
      </w:r>
      <w:proofErr w:type="spellEnd"/>
    </w:p>
    <w:p w14:paraId="71B28A35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Remove covering to drain requiring cleaning or emptying.</w:t>
      </w:r>
    </w:p>
    <w:p w14:paraId="696D1062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Assess depth of drain and distance from tank opening to vehicle to determine hose requirements.</w:t>
      </w:r>
    </w:p>
    <w:p w14:paraId="181A66A1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Unload required length or quantity of hoses.</w:t>
      </w:r>
    </w:p>
    <w:p w14:paraId="47DFFEF6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If tanker - connect hoses together and connect one end to inlet valve on vacuum tanker vehicle.</w:t>
      </w:r>
    </w:p>
    <w:p w14:paraId="7745005A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Place lose end of hose into manhole.</w:t>
      </w:r>
    </w:p>
    <w:p w14:paraId="2D2B667F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 xml:space="preserve">Engage </w:t>
      </w:r>
      <w:proofErr w:type="spellStart"/>
      <w:r w:rsidRPr="009117F8">
        <w:rPr>
          <w:rFonts w:ascii="Calibri" w:hAnsi="Calibri" w:cs="Arial"/>
          <w:lang w:val="en-GB"/>
        </w:rPr>
        <w:t>jetter</w:t>
      </w:r>
      <w:proofErr w:type="spellEnd"/>
      <w:r w:rsidRPr="009117F8">
        <w:rPr>
          <w:rFonts w:ascii="Calibri" w:hAnsi="Calibri" w:cs="Arial"/>
          <w:lang w:val="en-GB"/>
        </w:rPr>
        <w:t xml:space="preserve"> or vacuum pump.</w:t>
      </w:r>
    </w:p>
    <w:p w14:paraId="7507DBE4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Open inlet valve on pump.</w:t>
      </w:r>
    </w:p>
    <w:p w14:paraId="498BBE27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Proceed to jet or empty contents of drain making any</w:t>
      </w:r>
      <w:r>
        <w:rPr>
          <w:rFonts w:ascii="Calibri" w:hAnsi="Calibri" w:cs="Arial"/>
          <w:lang w:val="en-GB"/>
        </w:rPr>
        <w:t xml:space="preserve"> </w:t>
      </w:r>
      <w:r w:rsidRPr="009117F8">
        <w:rPr>
          <w:rFonts w:ascii="Calibri" w:hAnsi="Calibri" w:cs="Arial"/>
          <w:lang w:val="en-GB"/>
        </w:rPr>
        <w:t>necessary adjustments to the positioning of the hose at the</w:t>
      </w:r>
      <w:r>
        <w:rPr>
          <w:rFonts w:ascii="Calibri" w:hAnsi="Calibri" w:cs="Arial"/>
          <w:lang w:val="en-GB"/>
        </w:rPr>
        <w:t xml:space="preserve"> </w:t>
      </w:r>
      <w:r w:rsidRPr="009117F8">
        <w:rPr>
          <w:rFonts w:ascii="Calibri" w:hAnsi="Calibri" w:cs="Arial"/>
          <w:lang w:val="en-GB"/>
        </w:rPr>
        <w:t>bottom of the drain to ensure that it is totally clean or empty.</w:t>
      </w:r>
    </w:p>
    <w:p w14:paraId="110AAF9E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When the task is complete, close the pump valve.</w:t>
      </w:r>
    </w:p>
    <w:p w14:paraId="620004E2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Switch off the pump.</w:t>
      </w:r>
    </w:p>
    <w:p w14:paraId="35C82CB1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Remove the hose from the drain.</w:t>
      </w:r>
    </w:p>
    <w:p w14:paraId="5B674CEE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Replace the cover to the drain.</w:t>
      </w:r>
    </w:p>
    <w:p w14:paraId="24FF1D01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Disconnect the hoses and place them back in or on the vehicle.</w:t>
      </w:r>
    </w:p>
    <w:p w14:paraId="6A088155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 xml:space="preserve">Remove any necessary </w:t>
      </w:r>
      <w:proofErr w:type="spellStart"/>
      <w:r w:rsidRPr="009117F8">
        <w:rPr>
          <w:rFonts w:ascii="Calibri" w:hAnsi="Calibri" w:cs="Arial"/>
          <w:lang w:val="en-GB"/>
        </w:rPr>
        <w:t>p.p.e.</w:t>
      </w:r>
      <w:proofErr w:type="spellEnd"/>
    </w:p>
    <w:p w14:paraId="63568F24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Return to cab of vehicle.</w:t>
      </w:r>
    </w:p>
    <w:p w14:paraId="0ABE3C30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Complete any necessary documentation.</w:t>
      </w:r>
    </w:p>
    <w:p w14:paraId="3F17A453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Proceed to leave specified site.</w:t>
      </w:r>
    </w:p>
    <w:p w14:paraId="0907E869" w14:textId="77777777" w:rsidR="009117F8" w:rsidRPr="009117F8" w:rsidRDefault="009117F8" w:rsidP="009117F8">
      <w:pPr>
        <w:pStyle w:val="ListParagraph"/>
        <w:numPr>
          <w:ilvl w:val="0"/>
          <w:numId w:val="23"/>
        </w:numPr>
        <w:rPr>
          <w:rFonts w:ascii="Calibri" w:hAnsi="Calibri" w:cs="Arial"/>
          <w:lang w:val="en-GB"/>
        </w:rPr>
      </w:pPr>
      <w:r w:rsidRPr="009117F8">
        <w:rPr>
          <w:rFonts w:ascii="Calibri" w:hAnsi="Calibri" w:cs="Arial"/>
          <w:lang w:val="en-GB"/>
        </w:rPr>
        <w:t>If necessary, dispose of all waste at a licensed disposal site only.</w:t>
      </w:r>
    </w:p>
    <w:p w14:paraId="0F6BB8F9" w14:textId="77777777" w:rsidR="009117F8" w:rsidRDefault="009117F8" w:rsidP="006F29F3">
      <w:pPr>
        <w:rPr>
          <w:rFonts w:ascii="Calibri" w:hAnsi="Calibri" w:cs="Arial"/>
          <w:lang w:val="en-GB"/>
        </w:rPr>
      </w:pPr>
    </w:p>
    <w:p w14:paraId="32A3DE1B" w14:textId="77777777" w:rsidR="00B12E9C" w:rsidRDefault="00B12E9C" w:rsidP="006F29F3">
      <w:pPr>
        <w:rPr>
          <w:rFonts w:ascii="Calibri" w:hAnsi="Calibri" w:cs="Arial"/>
          <w:lang w:val="en-GB"/>
        </w:rPr>
      </w:pPr>
    </w:p>
    <w:p w14:paraId="538C8DBF" w14:textId="77777777" w:rsidR="00334B91" w:rsidRPr="00EB14F0" w:rsidRDefault="00334B91" w:rsidP="00334B91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Labour force</w:t>
      </w:r>
    </w:p>
    <w:p w14:paraId="5226AD5B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30D55526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Each cleaning team will consist of:</w:t>
      </w:r>
    </w:p>
    <w:p w14:paraId="03306B86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7399A98D" w14:textId="77777777" w:rsidR="00334B91" w:rsidRPr="00334B91" w:rsidRDefault="00334B91" w:rsidP="00334B91">
      <w:pPr>
        <w:pStyle w:val="ListParagraph"/>
        <w:numPr>
          <w:ilvl w:val="0"/>
          <w:numId w:val="24"/>
        </w:numPr>
        <w:rPr>
          <w:rFonts w:ascii="Calibri" w:hAnsi="Calibri" w:cs="Arial"/>
          <w:lang w:val="en-GB"/>
        </w:rPr>
      </w:pPr>
      <w:r w:rsidRPr="00334B91">
        <w:rPr>
          <w:rFonts w:ascii="Calibri" w:hAnsi="Calibri" w:cs="Arial"/>
          <w:lang w:val="en-GB"/>
        </w:rPr>
        <w:t>1 Operative who will be responsible for jet</w:t>
      </w:r>
      <w:r>
        <w:rPr>
          <w:rFonts w:ascii="Calibri" w:hAnsi="Calibri" w:cs="Arial"/>
          <w:lang w:val="en-GB"/>
        </w:rPr>
        <w:t>ting</w:t>
      </w:r>
      <w:r w:rsidRPr="00334B91">
        <w:rPr>
          <w:rFonts w:ascii="Calibri" w:hAnsi="Calibri" w:cs="Arial"/>
          <w:lang w:val="en-GB"/>
        </w:rPr>
        <w:t xml:space="preserve"> or empty contents of drain making any necessary adjustments to the positioning of the hose at the bottom of the drain to ensure that it is totally clean or empty.</w:t>
      </w:r>
    </w:p>
    <w:p w14:paraId="690A7711" w14:textId="77777777" w:rsidR="00334B91" w:rsidRPr="00334B91" w:rsidRDefault="00334B91" w:rsidP="00334B91">
      <w:pPr>
        <w:pStyle w:val="ListParagraph"/>
        <w:rPr>
          <w:rFonts w:ascii="Calibri" w:hAnsi="Calibri" w:cs="Arial"/>
          <w:lang w:val="en-GB"/>
        </w:rPr>
      </w:pPr>
    </w:p>
    <w:p w14:paraId="5186A6DC" w14:textId="77777777" w:rsidR="00334B91" w:rsidRPr="00EB14F0" w:rsidRDefault="00334B91" w:rsidP="00334B91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Training</w:t>
      </w:r>
    </w:p>
    <w:p w14:paraId="35BC1E0A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0CD9307D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team will be trained in:</w:t>
      </w:r>
    </w:p>
    <w:p w14:paraId="0325F080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6187FDBE" w14:textId="77777777" w:rsidR="00334B91" w:rsidRPr="00EB14F0" w:rsidRDefault="00334B91" w:rsidP="00334B91">
      <w:pPr>
        <w:pStyle w:val="ListParagraph"/>
        <w:numPr>
          <w:ilvl w:val="0"/>
          <w:numId w:val="25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Using the A1 Tanker </w:t>
      </w:r>
    </w:p>
    <w:p w14:paraId="391E586A" w14:textId="77777777" w:rsidR="00334B91" w:rsidRDefault="00334B91" w:rsidP="00334B91">
      <w:pPr>
        <w:pStyle w:val="ListParagraph"/>
        <w:numPr>
          <w:ilvl w:val="0"/>
          <w:numId w:val="25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Operating hoses to remove waste </w:t>
      </w:r>
    </w:p>
    <w:p w14:paraId="5C32A4AF" w14:textId="77777777" w:rsidR="00334B91" w:rsidRPr="00EB14F0" w:rsidRDefault="00334B91" w:rsidP="00334B91">
      <w:pPr>
        <w:pStyle w:val="ListParagraph"/>
        <w:numPr>
          <w:ilvl w:val="0"/>
          <w:numId w:val="25"/>
        </w:num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Manual handling</w:t>
      </w:r>
    </w:p>
    <w:p w14:paraId="1DE4C709" w14:textId="77777777" w:rsidR="00334B91" w:rsidRPr="00EB14F0" w:rsidRDefault="00334B91" w:rsidP="00334B91">
      <w:pPr>
        <w:pStyle w:val="ListParagraph"/>
        <w:numPr>
          <w:ilvl w:val="0"/>
          <w:numId w:val="25"/>
        </w:num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Emergency first aid</w:t>
      </w:r>
    </w:p>
    <w:p w14:paraId="6CB4689A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601DCEF5" w14:textId="77777777" w:rsidR="00334B91" w:rsidRPr="00EB14F0" w:rsidRDefault="00334B91" w:rsidP="00334B91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Protection of assets</w:t>
      </w:r>
    </w:p>
    <w:p w14:paraId="7299864F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06C287D4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The client’s assets will be protected during the course of all work. </w:t>
      </w:r>
    </w:p>
    <w:p w14:paraId="6FE17EB1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38C652B9" w14:textId="77777777" w:rsidR="00334B91" w:rsidRPr="00EB14F0" w:rsidRDefault="00334B91" w:rsidP="00334B91">
      <w:pPr>
        <w:rPr>
          <w:rFonts w:ascii="Calibri" w:hAnsi="Calibri" w:cs="Arial"/>
          <w:b/>
          <w:lang w:val="en-GB"/>
        </w:rPr>
      </w:pPr>
      <w:r w:rsidRPr="00EB14F0">
        <w:rPr>
          <w:rFonts w:ascii="Calibri" w:hAnsi="Calibri" w:cs="Arial"/>
          <w:b/>
          <w:lang w:val="en-GB"/>
        </w:rPr>
        <w:t>Work permits and licences</w:t>
      </w:r>
    </w:p>
    <w:p w14:paraId="2B6057F4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2A1AEFD4" w14:textId="77777777" w:rsidR="00334B91" w:rsidRPr="00D05256" w:rsidRDefault="00334B91" w:rsidP="00334B91">
      <w:pPr>
        <w:rPr>
          <w:rFonts w:asciiTheme="minorHAnsi" w:hAnsiTheme="minorHAnsi" w:cs="Arial"/>
          <w:szCs w:val="20"/>
        </w:rPr>
      </w:pPr>
      <w:r>
        <w:rPr>
          <w:rFonts w:ascii="Calibri" w:hAnsi="Calibri" w:cs="Arial"/>
          <w:lang w:val="en-GB"/>
        </w:rPr>
        <w:t>A1 employees will obtain and provide the required licences as requested.</w:t>
      </w:r>
    </w:p>
    <w:p w14:paraId="666F56BB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ab/>
      </w:r>
    </w:p>
    <w:p w14:paraId="585F1F0C" w14:textId="77777777"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First aid</w:t>
      </w:r>
    </w:p>
    <w:p w14:paraId="5436E467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58E5237A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</w:t>
      </w:r>
      <w:r>
        <w:rPr>
          <w:rFonts w:ascii="Calibri" w:hAnsi="Calibri" w:cs="Arial"/>
          <w:lang w:val="en-GB"/>
        </w:rPr>
        <w:t xml:space="preserve"> A1 company</w:t>
      </w:r>
      <w:r w:rsidRPr="00EB14F0">
        <w:rPr>
          <w:rFonts w:ascii="Calibri" w:hAnsi="Calibri" w:cs="Arial"/>
          <w:lang w:val="en-GB"/>
        </w:rPr>
        <w:t xml:space="preserve"> vehicles are equipped with a suitable first aid kit.</w:t>
      </w:r>
    </w:p>
    <w:p w14:paraId="698ED3EA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2764949F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Health and Safety manager for the A1 Group is Mr</w:t>
      </w:r>
      <w:r>
        <w:rPr>
          <w:rFonts w:ascii="Calibri" w:hAnsi="Calibri" w:cs="Arial"/>
          <w:lang w:val="en-GB"/>
        </w:rPr>
        <w:t xml:space="preserve"> Clive Owen </w:t>
      </w:r>
      <w:r w:rsidRPr="00EB14F0">
        <w:rPr>
          <w:rFonts w:ascii="Calibri" w:hAnsi="Calibri" w:cs="Arial"/>
          <w:lang w:val="en-GB"/>
        </w:rPr>
        <w:t>24hr contact number: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07712556825.</w:t>
      </w:r>
    </w:p>
    <w:p w14:paraId="58A65EB8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018C9336" w14:textId="77777777"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Fire</w:t>
      </w:r>
    </w:p>
    <w:p w14:paraId="08F83458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34FCD083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the client’s fire evacuation procedures will be carried out as per site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instructions. All operators will be trained in Fire awareness.</w:t>
      </w:r>
    </w:p>
    <w:p w14:paraId="61D80DF0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389B984D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Working operations will have present on site for use: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1 no.6 litre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foam fire extinguishers</w:t>
      </w:r>
    </w:p>
    <w:p w14:paraId="442E978A" w14:textId="77777777" w:rsidR="00334B91" w:rsidRDefault="00334B91" w:rsidP="00334B91">
      <w:pPr>
        <w:rPr>
          <w:rFonts w:ascii="Calibri" w:hAnsi="Calibri" w:cs="Arial"/>
          <w:b/>
          <w:lang w:val="en-GB"/>
        </w:rPr>
      </w:pPr>
    </w:p>
    <w:p w14:paraId="4A78739B" w14:textId="77777777"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Personal protective equipment</w:t>
      </w:r>
    </w:p>
    <w:p w14:paraId="09F7DF6C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0542EB1C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operators will be issued with, and trained in the use of the following PPE:</w:t>
      </w:r>
    </w:p>
    <w:p w14:paraId="73423F7A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4F8A0EE6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General- Overalls, gloves, safety boots, hi visibility jackets</w:t>
      </w:r>
      <w:r>
        <w:rPr>
          <w:rFonts w:ascii="Calibri" w:hAnsi="Calibri" w:cs="Arial"/>
          <w:lang w:val="en-GB"/>
        </w:rPr>
        <w:t xml:space="preserve"> and </w:t>
      </w:r>
      <w:r w:rsidRPr="00EB14F0">
        <w:rPr>
          <w:rFonts w:ascii="Calibri" w:hAnsi="Calibri" w:cs="Arial"/>
          <w:lang w:val="en-GB"/>
        </w:rPr>
        <w:t>safety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glasses</w:t>
      </w:r>
    </w:p>
    <w:p w14:paraId="7E6A76D3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</w:p>
    <w:p w14:paraId="555D84B9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Detailed records of monitoring of all equipment are available for inspection, along with issue and use of PPE.</w:t>
      </w:r>
    </w:p>
    <w:p w14:paraId="7FB981A6" w14:textId="77777777"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lastRenderedPageBreak/>
        <w:t>Accidents, incidents and reporting of injuries, diseases and dangerous occurrences (RIDDOR 1995).</w:t>
      </w:r>
    </w:p>
    <w:p w14:paraId="0AAFB259" w14:textId="77777777" w:rsidR="00334B91" w:rsidRPr="00334B91" w:rsidRDefault="00334B91" w:rsidP="00334B91">
      <w:pPr>
        <w:rPr>
          <w:rFonts w:ascii="Calibri" w:hAnsi="Calibri" w:cs="Arial"/>
          <w:b/>
          <w:sz w:val="18"/>
          <w:lang w:val="en-GB"/>
        </w:rPr>
      </w:pPr>
    </w:p>
    <w:p w14:paraId="1159A952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accidents will be recorded in the a</w:t>
      </w:r>
      <w:r>
        <w:rPr>
          <w:rFonts w:ascii="Calibri" w:hAnsi="Calibri" w:cs="Arial"/>
          <w:lang w:val="en-GB"/>
        </w:rPr>
        <w:t>ccident book and reported to client</w:t>
      </w:r>
      <w:r w:rsidRPr="00EB14F0">
        <w:rPr>
          <w:rFonts w:ascii="Calibri" w:hAnsi="Calibri" w:cs="Arial"/>
          <w:lang w:val="en-GB"/>
        </w:rPr>
        <w:t xml:space="preserve">. Incidents that are reportable, under RIDDOR 95 will be reported to the HSE using forms F2506, F2508A etc. Copies will be sent to </w:t>
      </w:r>
      <w:r>
        <w:rPr>
          <w:rFonts w:ascii="Calibri" w:hAnsi="Calibri" w:cs="Arial"/>
          <w:lang w:val="en-GB"/>
        </w:rPr>
        <w:t>client</w:t>
      </w:r>
      <w:r w:rsidRPr="00EB14F0">
        <w:rPr>
          <w:rFonts w:ascii="Calibri" w:hAnsi="Calibri" w:cs="Arial"/>
          <w:lang w:val="en-GB"/>
        </w:rPr>
        <w:t>.</w:t>
      </w:r>
    </w:p>
    <w:p w14:paraId="37C16FFA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12F1A4B6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company’s safety manager, Mr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Clive Owen will investigate all reportable incidents.</w:t>
      </w:r>
    </w:p>
    <w:p w14:paraId="5B489A41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0B529C0A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site safety file will contain a site specific accident book, although all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information entered will be recorded in the depot accident book.</w:t>
      </w:r>
    </w:p>
    <w:p w14:paraId="7B38D8BD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4EDFB1D6" w14:textId="77777777"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Housekeeping</w:t>
      </w:r>
    </w:p>
    <w:p w14:paraId="76B63D39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4857B5C8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working area</w:t>
      </w:r>
      <w:r>
        <w:rPr>
          <w:rFonts w:ascii="Calibri" w:hAnsi="Calibri" w:cs="Arial"/>
          <w:lang w:val="en-GB"/>
        </w:rPr>
        <w:t>s</w:t>
      </w:r>
      <w:r w:rsidRPr="00EB14F0">
        <w:rPr>
          <w:rFonts w:ascii="Calibri" w:hAnsi="Calibri" w:cs="Arial"/>
          <w:lang w:val="en-GB"/>
        </w:rPr>
        <w:t xml:space="preserve"> on site will be left clean, tidy, clear of any obstruction and safe on completion of works.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All waste will be removed from site and disposed of to a licensed waste transfer station.</w:t>
      </w:r>
    </w:p>
    <w:p w14:paraId="67E5A015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6F3B2B14" w14:textId="77777777"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Access and egress to authorised personnel</w:t>
      </w:r>
    </w:p>
    <w:p w14:paraId="4BF09C38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68A5F738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Via approved exits and entrances and other safe areas, this will be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determined by a site specific risk assessment.</w:t>
      </w:r>
    </w:p>
    <w:p w14:paraId="420A083E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15EB17C1" w14:textId="77777777"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Emergency Procedures</w:t>
      </w:r>
    </w:p>
    <w:p w14:paraId="76FB09CC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17B3CA47" w14:textId="77777777" w:rsidR="00334B91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A1 Wokingham</w:t>
      </w:r>
      <w:r>
        <w:rPr>
          <w:rFonts w:ascii="Calibri" w:hAnsi="Calibri" w:cs="Arial"/>
          <w:lang w:val="en-GB"/>
        </w:rPr>
        <w:t xml:space="preserve"> Wet Waste </w:t>
      </w:r>
      <w:r w:rsidRPr="00EB14F0">
        <w:rPr>
          <w:rFonts w:ascii="Calibri" w:hAnsi="Calibri" w:cs="Arial"/>
          <w:lang w:val="en-GB"/>
        </w:rPr>
        <w:t>24 hour emergency service number is:</w:t>
      </w:r>
    </w:p>
    <w:p w14:paraId="6763C04F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Tel: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07831507920</w:t>
      </w:r>
      <w:r>
        <w:rPr>
          <w:rFonts w:ascii="Calibri" w:hAnsi="Calibri" w:cs="Arial"/>
          <w:lang w:val="en-GB"/>
        </w:rPr>
        <w:t xml:space="preserve">                       </w:t>
      </w:r>
      <w:r w:rsidRPr="00EB14F0">
        <w:rPr>
          <w:rFonts w:ascii="Calibri" w:hAnsi="Calibri" w:cs="Arial"/>
          <w:lang w:val="en-GB"/>
        </w:rPr>
        <w:t>Fax: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0118 9894652</w:t>
      </w:r>
      <w:r>
        <w:rPr>
          <w:rFonts w:ascii="Calibri" w:hAnsi="Calibri" w:cs="Arial"/>
          <w:lang w:val="en-GB"/>
        </w:rPr>
        <w:t xml:space="preserve">                            </w:t>
      </w:r>
      <w:r w:rsidRPr="00EB14F0">
        <w:rPr>
          <w:rFonts w:ascii="Calibri" w:hAnsi="Calibri" w:cs="Arial"/>
          <w:lang w:val="en-GB"/>
        </w:rPr>
        <w:t>Safety officer: 07712556825</w:t>
      </w:r>
    </w:p>
    <w:p w14:paraId="78D59194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343ED6C6" w14:textId="77777777"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Transportation</w:t>
      </w:r>
    </w:p>
    <w:p w14:paraId="69C23515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5A7B4796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All operators use </w:t>
      </w:r>
      <w:r>
        <w:rPr>
          <w:rFonts w:ascii="Calibri" w:hAnsi="Calibri" w:cs="Arial"/>
          <w:lang w:val="en-GB"/>
        </w:rPr>
        <w:t xml:space="preserve">A1 vehicles </w:t>
      </w:r>
      <w:r w:rsidRPr="00EB14F0">
        <w:rPr>
          <w:rFonts w:ascii="Calibri" w:hAnsi="Calibri" w:cs="Arial"/>
          <w:lang w:val="en-GB"/>
        </w:rPr>
        <w:t>to and from the work site.</w:t>
      </w:r>
    </w:p>
    <w:p w14:paraId="467620FB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3CDC0EB5" w14:textId="77777777"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Statutory records</w:t>
      </w:r>
    </w:p>
    <w:p w14:paraId="612D0134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169424B9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accidents will be recorded in the accident book and</w:t>
      </w:r>
      <w:r>
        <w:rPr>
          <w:rFonts w:ascii="Calibri" w:hAnsi="Calibri" w:cs="Arial"/>
          <w:lang w:val="en-GB"/>
        </w:rPr>
        <w:t xml:space="preserve"> client </w:t>
      </w:r>
      <w:r w:rsidRPr="00EB14F0">
        <w:rPr>
          <w:rFonts w:ascii="Calibri" w:hAnsi="Calibri" w:cs="Arial"/>
          <w:lang w:val="en-GB"/>
        </w:rPr>
        <w:t>notified immediately. A1 Group head office will handle all reportable incidents in association with the Head office of other contractors, so that the HSE can be notified.</w:t>
      </w:r>
    </w:p>
    <w:p w14:paraId="4C519836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714922A3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The site will have an individual accident book, and all information held will be recorded in the </w:t>
      </w:r>
      <w:r>
        <w:rPr>
          <w:rFonts w:ascii="Calibri" w:hAnsi="Calibri" w:cs="Arial"/>
          <w:lang w:val="en-GB"/>
        </w:rPr>
        <w:t xml:space="preserve">A1 </w:t>
      </w:r>
      <w:r w:rsidRPr="00EB14F0">
        <w:rPr>
          <w:rFonts w:ascii="Calibri" w:hAnsi="Calibri" w:cs="Arial"/>
          <w:lang w:val="en-GB"/>
        </w:rPr>
        <w:t>head office accident book.</w:t>
      </w:r>
    </w:p>
    <w:p w14:paraId="1DC2AAF2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5024D6C3" w14:textId="77777777"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Noise and vibration</w:t>
      </w:r>
    </w:p>
    <w:p w14:paraId="304FD04E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00F71589" w14:textId="77777777" w:rsidR="00334B91" w:rsidRDefault="00334B91" w:rsidP="00334B91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N/A</w:t>
      </w:r>
    </w:p>
    <w:p w14:paraId="2201CA0A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39B0ADFD" w14:textId="77777777"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Air quality and dust</w:t>
      </w:r>
    </w:p>
    <w:p w14:paraId="4A0F8569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507DDBAB" w14:textId="77777777" w:rsidR="00334B91" w:rsidRDefault="00334B91" w:rsidP="00334B91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N/A</w:t>
      </w:r>
    </w:p>
    <w:p w14:paraId="076116C0" w14:textId="77777777" w:rsidR="00334B91" w:rsidRPr="00334B91" w:rsidRDefault="00334B91" w:rsidP="00334B91">
      <w:pPr>
        <w:rPr>
          <w:rFonts w:ascii="Calibri" w:hAnsi="Calibri" w:cs="Arial"/>
          <w:b/>
          <w:sz w:val="20"/>
          <w:lang w:val="en-GB"/>
        </w:rPr>
      </w:pPr>
    </w:p>
    <w:p w14:paraId="32B27F3F" w14:textId="77777777"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t>Waste management</w:t>
      </w:r>
    </w:p>
    <w:p w14:paraId="04C84FE9" w14:textId="77777777" w:rsidR="00334B91" w:rsidRPr="00334B91" w:rsidRDefault="00334B91" w:rsidP="00334B91">
      <w:pPr>
        <w:rPr>
          <w:rFonts w:ascii="Calibri" w:hAnsi="Calibri" w:cs="Arial"/>
          <w:sz w:val="18"/>
          <w:lang w:val="en-GB"/>
        </w:rPr>
      </w:pPr>
    </w:p>
    <w:p w14:paraId="13AE3DB8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 xml:space="preserve">Any </w:t>
      </w:r>
      <w:r>
        <w:rPr>
          <w:rFonts w:ascii="Calibri" w:hAnsi="Calibri" w:cs="Arial"/>
          <w:lang w:val="en-GB"/>
        </w:rPr>
        <w:t xml:space="preserve">waste </w:t>
      </w:r>
      <w:r w:rsidRPr="00EB14F0">
        <w:rPr>
          <w:rFonts w:ascii="Calibri" w:hAnsi="Calibri" w:cs="Arial"/>
          <w:lang w:val="en-GB"/>
        </w:rPr>
        <w:t xml:space="preserve">materials will be placed in </w:t>
      </w:r>
      <w:r>
        <w:rPr>
          <w:rFonts w:ascii="Calibri" w:hAnsi="Calibri" w:cs="Arial"/>
          <w:lang w:val="en-GB"/>
        </w:rPr>
        <w:t>A1 vehicle</w:t>
      </w:r>
      <w:r w:rsidRPr="00EB14F0">
        <w:rPr>
          <w:rFonts w:ascii="Calibri" w:hAnsi="Calibri" w:cs="Arial"/>
          <w:lang w:val="en-GB"/>
        </w:rPr>
        <w:t xml:space="preserve">, removed from site and taken to our licensed </w:t>
      </w:r>
      <w:r w:rsidRPr="00532A4E">
        <w:rPr>
          <w:rFonts w:ascii="Calibri" w:hAnsi="Calibri" w:cs="Arial"/>
          <w:lang w:val="en-GB"/>
        </w:rPr>
        <w:t>sewage treatment works</w:t>
      </w:r>
      <w:r w:rsidRPr="00EB14F0">
        <w:rPr>
          <w:rFonts w:ascii="Calibri" w:hAnsi="Calibri" w:cs="Arial"/>
          <w:lang w:val="en-GB"/>
        </w:rPr>
        <w:t xml:space="preserve">. All such activities are carried out in accordance with the requirements of the Code of </w:t>
      </w:r>
      <w:r>
        <w:rPr>
          <w:rFonts w:ascii="Calibri" w:hAnsi="Calibri" w:cs="Arial"/>
          <w:lang w:val="en-GB"/>
        </w:rPr>
        <w:t>P</w:t>
      </w:r>
      <w:r w:rsidRPr="00EB14F0">
        <w:rPr>
          <w:rFonts w:ascii="Calibri" w:hAnsi="Calibri" w:cs="Arial"/>
          <w:lang w:val="en-GB"/>
        </w:rPr>
        <w:t>ractice</w:t>
      </w:r>
      <w:r>
        <w:rPr>
          <w:rFonts w:ascii="Calibri" w:hAnsi="Calibri" w:cs="Arial"/>
          <w:lang w:val="en-GB"/>
        </w:rPr>
        <w:t xml:space="preserve"> “</w:t>
      </w:r>
      <w:r w:rsidRPr="00EB14F0">
        <w:rPr>
          <w:rFonts w:ascii="Calibri" w:hAnsi="Calibri" w:cs="Arial"/>
          <w:lang w:val="en-GB"/>
        </w:rPr>
        <w:t xml:space="preserve">A duty of care” under the provisions of the Environment Protection Act 1990. A1 </w:t>
      </w:r>
      <w:r>
        <w:rPr>
          <w:rFonts w:ascii="Calibri" w:hAnsi="Calibri" w:cs="Arial"/>
          <w:lang w:val="en-GB"/>
        </w:rPr>
        <w:t xml:space="preserve">Wet Waste </w:t>
      </w:r>
      <w:r w:rsidRPr="00EB14F0">
        <w:rPr>
          <w:rFonts w:ascii="Calibri" w:hAnsi="Calibri" w:cs="Arial"/>
          <w:lang w:val="en-GB"/>
        </w:rPr>
        <w:t xml:space="preserve">is a licensed waste </w:t>
      </w:r>
      <w:r>
        <w:rPr>
          <w:rFonts w:ascii="Calibri" w:hAnsi="Calibri" w:cs="Arial"/>
          <w:lang w:val="en-GB"/>
        </w:rPr>
        <w:t xml:space="preserve">carrier </w:t>
      </w:r>
      <w:r w:rsidRPr="00EB14F0">
        <w:rPr>
          <w:rFonts w:ascii="Calibri" w:hAnsi="Calibri" w:cs="Arial"/>
          <w:lang w:val="en-GB"/>
        </w:rPr>
        <w:t>and its registration no. is CB/BE5104ZY.</w:t>
      </w:r>
    </w:p>
    <w:p w14:paraId="1E82656E" w14:textId="77777777" w:rsidR="00334B91" w:rsidRPr="00425A48" w:rsidRDefault="00334B91" w:rsidP="00334B91">
      <w:pPr>
        <w:rPr>
          <w:rFonts w:ascii="Calibri" w:hAnsi="Calibri" w:cs="Arial"/>
          <w:b/>
          <w:lang w:val="en-GB"/>
        </w:rPr>
      </w:pPr>
      <w:r w:rsidRPr="00425A48">
        <w:rPr>
          <w:rFonts w:ascii="Calibri" w:hAnsi="Calibri" w:cs="Arial"/>
          <w:b/>
          <w:lang w:val="en-GB"/>
        </w:rPr>
        <w:lastRenderedPageBreak/>
        <w:t>Records and documentation</w:t>
      </w:r>
    </w:p>
    <w:p w14:paraId="0B79FF89" w14:textId="77777777" w:rsidR="00334B91" w:rsidRPr="003F7E27" w:rsidRDefault="00334B91" w:rsidP="00334B91">
      <w:pPr>
        <w:rPr>
          <w:rFonts w:ascii="Calibri" w:hAnsi="Calibri" w:cs="Arial"/>
          <w:sz w:val="20"/>
          <w:lang w:val="en-GB"/>
        </w:rPr>
      </w:pPr>
    </w:p>
    <w:p w14:paraId="624CE4B0" w14:textId="77777777" w:rsidR="00334B91" w:rsidRPr="00EB14F0" w:rsidRDefault="00334B91" w:rsidP="00334B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All consents, environmental check lists and audit results are kept at our head</w:t>
      </w:r>
      <w:r>
        <w:rPr>
          <w:rFonts w:ascii="Calibri" w:hAnsi="Calibri" w:cs="Arial"/>
          <w:lang w:val="en-GB"/>
        </w:rPr>
        <w:t xml:space="preserve"> </w:t>
      </w:r>
      <w:r w:rsidRPr="00EB14F0">
        <w:rPr>
          <w:rFonts w:ascii="Calibri" w:hAnsi="Calibri" w:cs="Arial"/>
          <w:lang w:val="en-GB"/>
        </w:rPr>
        <w:t>office at each appropriate depot. These are the responsibility of the</w:t>
      </w:r>
      <w:r>
        <w:rPr>
          <w:rFonts w:ascii="Calibri" w:hAnsi="Calibri" w:cs="Arial"/>
          <w:lang w:val="en-GB"/>
        </w:rPr>
        <w:t xml:space="preserve"> O</w:t>
      </w:r>
      <w:r w:rsidRPr="00EB14F0">
        <w:rPr>
          <w:rFonts w:ascii="Calibri" w:hAnsi="Calibri" w:cs="Arial"/>
          <w:lang w:val="en-GB"/>
        </w:rPr>
        <w:t xml:space="preserve">perations </w:t>
      </w:r>
      <w:r>
        <w:rPr>
          <w:rFonts w:ascii="Calibri" w:hAnsi="Calibri" w:cs="Arial"/>
          <w:lang w:val="en-GB"/>
        </w:rPr>
        <w:t>M</w:t>
      </w:r>
      <w:r w:rsidRPr="00EB14F0">
        <w:rPr>
          <w:rFonts w:ascii="Calibri" w:hAnsi="Calibri" w:cs="Arial"/>
          <w:lang w:val="en-GB"/>
        </w:rPr>
        <w:t>anager at each depot who can be contacted.</w:t>
      </w:r>
    </w:p>
    <w:p w14:paraId="3AEE1D70" w14:textId="77777777" w:rsidR="00334B91" w:rsidRPr="003F7E27" w:rsidRDefault="00334B91" w:rsidP="00334B91">
      <w:pPr>
        <w:rPr>
          <w:rFonts w:ascii="Calibri" w:hAnsi="Calibri" w:cs="Arial"/>
          <w:sz w:val="18"/>
          <w:lang w:val="en-GB"/>
        </w:rPr>
      </w:pPr>
    </w:p>
    <w:p w14:paraId="5BEC21EF" w14:textId="77777777" w:rsidR="00B12E9C" w:rsidRPr="006F29F3" w:rsidRDefault="00B12E9C" w:rsidP="00B12E9C">
      <w:pPr>
        <w:rPr>
          <w:rFonts w:ascii="Calibri" w:hAnsi="Calibri" w:cs="Arial"/>
          <w:b/>
          <w:lang w:val="en-GB"/>
        </w:rPr>
      </w:pPr>
      <w:r w:rsidRPr="006F29F3">
        <w:rPr>
          <w:rFonts w:ascii="Calibri" w:hAnsi="Calibri" w:cs="Arial"/>
          <w:b/>
          <w:lang w:val="en-GB"/>
        </w:rPr>
        <w:t>Potential Hazards to A1 Group employees</w:t>
      </w:r>
    </w:p>
    <w:p w14:paraId="0CDEBC46" w14:textId="77777777" w:rsidR="00B12E9C" w:rsidRPr="003F7E27" w:rsidRDefault="00B12E9C" w:rsidP="00B12E9C">
      <w:pPr>
        <w:rPr>
          <w:rFonts w:ascii="Calibri" w:hAnsi="Calibri" w:cs="Arial"/>
          <w:sz w:val="18"/>
          <w:lang w:val="en-GB"/>
        </w:rPr>
      </w:pPr>
    </w:p>
    <w:p w14:paraId="57E972DD" w14:textId="77777777" w:rsidR="004E7F91" w:rsidRPr="00EB14F0" w:rsidRDefault="004E7F91" w:rsidP="004E7F91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potential hazards and risks to which the teams may be exposed are:</w:t>
      </w:r>
    </w:p>
    <w:p w14:paraId="31E87349" w14:textId="77777777" w:rsidR="004E7F91" w:rsidRPr="00334B91" w:rsidRDefault="004E7F91" w:rsidP="00B12E9C">
      <w:pPr>
        <w:rPr>
          <w:rFonts w:ascii="Calibri" w:hAnsi="Calibri" w:cs="Arial"/>
          <w:sz w:val="20"/>
          <w:lang w:val="en-GB"/>
        </w:rPr>
      </w:pPr>
    </w:p>
    <w:p w14:paraId="3D9B79AF" w14:textId="77777777" w:rsidR="00B12E9C" w:rsidRPr="00B12E9C" w:rsidRDefault="00B12E9C" w:rsidP="00B12E9C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lang w:val="en-GB"/>
        </w:rPr>
      </w:pPr>
      <w:r w:rsidRPr="00B12E9C">
        <w:rPr>
          <w:rFonts w:ascii="Calibri" w:hAnsi="Calibri" w:cs="Arial"/>
          <w:lang w:val="en-GB"/>
        </w:rPr>
        <w:t>Working close to busy roads</w:t>
      </w:r>
      <w:r>
        <w:rPr>
          <w:rFonts w:ascii="Calibri" w:hAnsi="Calibri" w:cs="Arial"/>
          <w:lang w:val="en-GB"/>
        </w:rPr>
        <w:t>.</w:t>
      </w:r>
      <w:r w:rsidRPr="00B12E9C">
        <w:rPr>
          <w:rFonts w:ascii="Calibri" w:hAnsi="Calibri" w:cs="Arial"/>
          <w:lang w:val="en-GB"/>
        </w:rPr>
        <w:t xml:space="preserve"> </w:t>
      </w:r>
    </w:p>
    <w:p w14:paraId="1097F0F7" w14:textId="77777777" w:rsidR="00B12E9C" w:rsidRPr="00334B91" w:rsidRDefault="00B12E9C" w:rsidP="00B12E9C">
      <w:pPr>
        <w:rPr>
          <w:rFonts w:ascii="Calibri" w:hAnsi="Calibri" w:cs="Arial"/>
          <w:sz w:val="20"/>
          <w:lang w:val="en-GB"/>
        </w:rPr>
      </w:pPr>
    </w:p>
    <w:p w14:paraId="3003E4A9" w14:textId="77777777" w:rsidR="00B12E9C" w:rsidRPr="006F29F3" w:rsidRDefault="00B12E9C" w:rsidP="00B12E9C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Control Measure:</w:t>
      </w:r>
      <w:r>
        <w:rPr>
          <w:rFonts w:ascii="Calibri" w:hAnsi="Calibri" w:cs="Arial"/>
          <w:lang w:val="en-GB"/>
        </w:rPr>
        <w:t xml:space="preserve"> A1 employees to wear Hi visibility jackets at all times whilst undertaking work.  Safety barriers to </w:t>
      </w:r>
      <w:r w:rsidR="00197824">
        <w:rPr>
          <w:rFonts w:ascii="Calibri" w:hAnsi="Calibri" w:cs="Arial"/>
          <w:lang w:val="en-GB"/>
        </w:rPr>
        <w:t xml:space="preserve">be </w:t>
      </w:r>
      <w:r>
        <w:rPr>
          <w:rFonts w:ascii="Calibri" w:hAnsi="Calibri" w:cs="Arial"/>
          <w:lang w:val="en-GB"/>
        </w:rPr>
        <w:t xml:space="preserve">erected around working area if required to avoid general public falling into drain. </w:t>
      </w:r>
    </w:p>
    <w:p w14:paraId="2067F253" w14:textId="77777777" w:rsidR="00B12E9C" w:rsidRPr="00334B91" w:rsidRDefault="00B12E9C" w:rsidP="00B12E9C">
      <w:pPr>
        <w:rPr>
          <w:rFonts w:ascii="Calibri" w:hAnsi="Calibri" w:cs="Arial"/>
          <w:sz w:val="20"/>
          <w:lang w:val="en-GB"/>
        </w:rPr>
      </w:pPr>
    </w:p>
    <w:p w14:paraId="4EC82634" w14:textId="77777777" w:rsidR="00B12E9C" w:rsidRPr="006F29F3" w:rsidRDefault="00B12E9C" w:rsidP="00B12E9C">
      <w:pPr>
        <w:pStyle w:val="ListParagraph"/>
        <w:numPr>
          <w:ilvl w:val="0"/>
          <w:numId w:val="14"/>
        </w:numPr>
        <w:ind w:left="426" w:hanging="437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Lifting barriers from and onto vehicle </w:t>
      </w:r>
    </w:p>
    <w:p w14:paraId="6F6E80BD" w14:textId="77777777" w:rsidR="00B12E9C" w:rsidRPr="00334B91" w:rsidRDefault="00B12E9C" w:rsidP="00B12E9C">
      <w:pPr>
        <w:rPr>
          <w:rFonts w:ascii="Calibri" w:hAnsi="Calibri" w:cs="Arial"/>
          <w:sz w:val="20"/>
          <w:lang w:val="en-GB"/>
        </w:rPr>
      </w:pPr>
    </w:p>
    <w:p w14:paraId="7D4DC96B" w14:textId="77777777" w:rsidR="00B12E9C" w:rsidRPr="006F29F3" w:rsidRDefault="00B12E9C" w:rsidP="00B12E9C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Control Measure:</w:t>
      </w:r>
      <w:r>
        <w:rPr>
          <w:rFonts w:ascii="Calibri" w:hAnsi="Calibri" w:cs="Arial"/>
          <w:lang w:val="en-GB"/>
        </w:rPr>
        <w:t xml:space="preserve"> Use correct manual handling techniques to remove and replace barriers from vehicle</w:t>
      </w:r>
      <w:r w:rsidRPr="006F29F3">
        <w:rPr>
          <w:rFonts w:ascii="Calibri" w:hAnsi="Calibri" w:cs="Arial"/>
          <w:lang w:val="en-GB"/>
        </w:rPr>
        <w:t>.</w:t>
      </w:r>
    </w:p>
    <w:p w14:paraId="2C350A54" w14:textId="77777777" w:rsidR="00B12E9C" w:rsidRPr="00334B91" w:rsidRDefault="00B12E9C" w:rsidP="00B12E9C">
      <w:pPr>
        <w:rPr>
          <w:rFonts w:ascii="Calibri" w:hAnsi="Calibri" w:cs="Arial"/>
          <w:sz w:val="20"/>
          <w:lang w:val="en-GB"/>
        </w:rPr>
      </w:pPr>
    </w:p>
    <w:p w14:paraId="09DA071E" w14:textId="77777777" w:rsidR="00B12E9C" w:rsidRPr="00334B91" w:rsidRDefault="00B12E9C" w:rsidP="00B12E9C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sz w:val="20"/>
          <w:lang w:val="en-GB"/>
        </w:rPr>
      </w:pPr>
      <w:r w:rsidRPr="008B2FAF">
        <w:rPr>
          <w:rFonts w:ascii="Calibri" w:hAnsi="Calibri" w:cs="Arial"/>
          <w:lang w:val="en-GB"/>
        </w:rPr>
        <w:t>Falling into drain</w:t>
      </w:r>
      <w:r>
        <w:rPr>
          <w:rFonts w:ascii="Calibri" w:hAnsi="Calibri" w:cs="Arial"/>
          <w:lang w:val="en-GB"/>
        </w:rPr>
        <w:t xml:space="preserve"> – public will not have access to working area</w:t>
      </w:r>
      <w:r w:rsidRPr="008B2FAF">
        <w:rPr>
          <w:rFonts w:ascii="Calibri" w:hAnsi="Calibri" w:cs="Arial"/>
          <w:lang w:val="en-GB"/>
        </w:rPr>
        <w:t xml:space="preserve">. </w:t>
      </w:r>
      <w:r>
        <w:rPr>
          <w:rFonts w:ascii="Calibri" w:hAnsi="Calibri" w:cs="Arial"/>
          <w:lang w:val="en-GB"/>
        </w:rPr>
        <w:br/>
      </w:r>
    </w:p>
    <w:p w14:paraId="0C4FD222" w14:textId="77777777" w:rsidR="00B12E9C" w:rsidRPr="006F29F3" w:rsidRDefault="00B12E9C" w:rsidP="00B12E9C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Control Measure:</w:t>
      </w:r>
      <w:r>
        <w:rPr>
          <w:rFonts w:ascii="Calibri" w:hAnsi="Calibri" w:cs="Arial"/>
          <w:lang w:val="en-GB"/>
        </w:rPr>
        <w:t xml:space="preserve"> Barriers to be erected around working area. A1 Group </w:t>
      </w:r>
      <w:r w:rsidRPr="006F29F3">
        <w:rPr>
          <w:rFonts w:ascii="Calibri" w:hAnsi="Calibri" w:cs="Arial"/>
          <w:lang w:val="en-GB"/>
        </w:rPr>
        <w:t xml:space="preserve">will ensure access to these areas </w:t>
      </w:r>
      <w:r>
        <w:rPr>
          <w:rFonts w:ascii="Calibri" w:hAnsi="Calibri" w:cs="Arial"/>
          <w:lang w:val="en-GB"/>
        </w:rPr>
        <w:t xml:space="preserve">is </w:t>
      </w:r>
      <w:r w:rsidRPr="006F29F3">
        <w:rPr>
          <w:rFonts w:ascii="Calibri" w:hAnsi="Calibri" w:cs="Arial"/>
          <w:lang w:val="en-GB"/>
        </w:rPr>
        <w:t>strict</w:t>
      </w:r>
      <w:r>
        <w:rPr>
          <w:rFonts w:ascii="Calibri" w:hAnsi="Calibri" w:cs="Arial"/>
          <w:lang w:val="en-GB"/>
        </w:rPr>
        <w:t>ly controlled whilst work is being undertaken</w:t>
      </w:r>
      <w:r w:rsidRPr="006F29F3">
        <w:rPr>
          <w:rFonts w:ascii="Calibri" w:hAnsi="Calibri" w:cs="Arial"/>
          <w:lang w:val="en-GB"/>
        </w:rPr>
        <w:t>.</w:t>
      </w:r>
      <w:r>
        <w:rPr>
          <w:rFonts w:ascii="Calibri" w:hAnsi="Calibri" w:cs="Arial"/>
          <w:lang w:val="en-GB"/>
        </w:rPr>
        <w:t xml:space="preserve"> No signage is required as the area is not a public pedestrian access.</w:t>
      </w:r>
    </w:p>
    <w:p w14:paraId="6D3D19B9" w14:textId="77777777" w:rsidR="00B12E9C" w:rsidRPr="003011B1" w:rsidRDefault="00B12E9C" w:rsidP="00B12E9C">
      <w:pPr>
        <w:rPr>
          <w:rFonts w:ascii="Calibri" w:hAnsi="Calibri" w:cs="Arial"/>
          <w:sz w:val="20"/>
          <w:lang w:val="en-GB"/>
        </w:rPr>
      </w:pPr>
    </w:p>
    <w:p w14:paraId="5C10B0F6" w14:textId="77777777" w:rsidR="00B12E9C" w:rsidRPr="006F29F3" w:rsidRDefault="00B12E9C" w:rsidP="00B12E9C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Trip Hazards.</w:t>
      </w:r>
    </w:p>
    <w:p w14:paraId="0761B6CC" w14:textId="77777777" w:rsidR="00B12E9C" w:rsidRPr="003011B1" w:rsidRDefault="00B12E9C" w:rsidP="00B12E9C">
      <w:pPr>
        <w:rPr>
          <w:rFonts w:ascii="Calibri" w:hAnsi="Calibri" w:cs="Arial"/>
          <w:sz w:val="20"/>
          <w:lang w:val="en-GB"/>
        </w:rPr>
      </w:pPr>
    </w:p>
    <w:p w14:paraId="4AAE5307" w14:textId="77777777" w:rsidR="004E7F91" w:rsidRDefault="00B12E9C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Control Measure: Cordoned off areas and restrict access as agreed.</w:t>
      </w:r>
      <w:r>
        <w:rPr>
          <w:rFonts w:ascii="Calibri" w:hAnsi="Calibri" w:cs="Arial"/>
          <w:lang w:val="en-GB"/>
        </w:rPr>
        <w:t xml:space="preserve"> Manhole cover to placed away from working but remain in cordoned off area to avoid trips</w:t>
      </w:r>
    </w:p>
    <w:p w14:paraId="1CB3FFBF" w14:textId="77777777" w:rsidR="004E7F91" w:rsidRPr="00334B91" w:rsidRDefault="004E7F91" w:rsidP="006F29F3">
      <w:pPr>
        <w:rPr>
          <w:rFonts w:ascii="Calibri" w:hAnsi="Calibri" w:cs="Arial"/>
          <w:sz w:val="20"/>
          <w:lang w:val="en-GB"/>
        </w:rPr>
      </w:pPr>
    </w:p>
    <w:p w14:paraId="406711D0" w14:textId="77777777" w:rsidR="004E7F91" w:rsidRPr="004E7F91" w:rsidRDefault="004E7F91" w:rsidP="006F29F3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Other</w:t>
      </w:r>
    </w:p>
    <w:p w14:paraId="4D2320B8" w14:textId="77777777" w:rsidR="004E7F91" w:rsidRPr="003011B1" w:rsidRDefault="004E7F91" w:rsidP="006F29F3">
      <w:pPr>
        <w:rPr>
          <w:rFonts w:ascii="Calibri" w:hAnsi="Calibri" w:cs="Arial"/>
          <w:sz w:val="16"/>
          <w:lang w:val="en-GB"/>
        </w:rPr>
      </w:pPr>
    </w:p>
    <w:p w14:paraId="57AB099C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There will be no hazardous materials used</w:t>
      </w:r>
    </w:p>
    <w:p w14:paraId="579C8C8C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chemicals</w:t>
      </w:r>
    </w:p>
    <w:p w14:paraId="2BC8BFC3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silicone</w:t>
      </w:r>
    </w:p>
    <w:p w14:paraId="4F715AB4" w14:textId="77777777" w:rsid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burners</w:t>
      </w:r>
    </w:p>
    <w:p w14:paraId="4AB19471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oils</w:t>
      </w:r>
    </w:p>
    <w:p w14:paraId="19987FDB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lubricants</w:t>
      </w:r>
    </w:p>
    <w:p w14:paraId="0A6DAF02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gas or naked flames</w:t>
      </w:r>
    </w:p>
    <w:p w14:paraId="2CDF86EA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water</w:t>
      </w:r>
    </w:p>
    <w:p w14:paraId="164798C6" w14:textId="77777777" w:rsidR="006F29F3" w:rsidRP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mains voltage tooling</w:t>
      </w:r>
    </w:p>
    <w:p w14:paraId="53BCAEA2" w14:textId="77777777" w:rsidR="006F29F3" w:rsidRPr="003011B1" w:rsidRDefault="006F29F3" w:rsidP="006E4C2E">
      <w:pPr>
        <w:rPr>
          <w:rFonts w:asciiTheme="minorHAnsi" w:hAnsiTheme="minorHAnsi" w:cstheme="minorHAnsi"/>
          <w:sz w:val="2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6E4C2E" w:rsidRPr="007E5BF4" w14:paraId="588B6FA2" w14:textId="77777777" w:rsidTr="006F29F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08845A5E" w14:textId="77777777" w:rsidR="006E4C2E" w:rsidRPr="007E5BF4" w:rsidRDefault="006F29F3" w:rsidP="006F4CB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78468F7C" w14:textId="77777777" w:rsidR="00F3594C" w:rsidRPr="003011B1" w:rsidRDefault="00F3594C" w:rsidP="00F3594C">
      <w:pPr>
        <w:rPr>
          <w:rFonts w:ascii="Calibri" w:hAnsi="Calibri" w:cs="Arial"/>
          <w:sz w:val="1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6F29F3" w:rsidRPr="006F29F3" w14:paraId="5EA9855B" w14:textId="77777777" w:rsidTr="006F29F3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FB8EFE" w14:textId="77777777" w:rsidR="006F29F3" w:rsidRPr="006F29F3" w:rsidRDefault="006F29F3" w:rsidP="0027639B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Print Name</w:t>
            </w:r>
            <w:r w:rsidRPr="006F29F3">
              <w:rPr>
                <w:rFonts w:ascii="Calibri" w:hAnsi="Calibri" w:cs="Arial"/>
                <w:lang w:val="en-GB"/>
              </w:rPr>
              <w:t xml:space="preserve">:  </w:t>
            </w:r>
          </w:p>
        </w:tc>
      </w:tr>
    </w:tbl>
    <w:p w14:paraId="286DE128" w14:textId="77777777" w:rsidR="006F29F3" w:rsidRPr="006F29F3" w:rsidRDefault="006F29F3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F3594C" w:rsidRPr="006F29F3" w14:paraId="37092761" w14:textId="77777777" w:rsidTr="00F3594C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6380FE" w14:textId="77777777" w:rsidR="00F3594C" w:rsidRPr="006F29F3" w:rsidRDefault="00F3594C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Signature: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7658525B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5C7534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Date: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14:paraId="753885C2" w14:textId="77777777" w:rsidR="00582034" w:rsidRPr="00F3594C" w:rsidRDefault="00582034" w:rsidP="003011B1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582034" w:rsidRPr="00F3594C" w:rsidSect="007206F5">
      <w:headerReference w:type="default" r:id="rId7"/>
      <w:footerReference w:type="default" r:id="rId8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9BE7D" w14:textId="77777777" w:rsidR="007642C3" w:rsidRDefault="007642C3" w:rsidP="007E5BF4">
      <w:r>
        <w:separator/>
      </w:r>
    </w:p>
  </w:endnote>
  <w:endnote w:type="continuationSeparator" w:id="0">
    <w:p w14:paraId="76A9DF2D" w14:textId="77777777" w:rsidR="007642C3" w:rsidRDefault="007642C3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F4333" w14:textId="77777777"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1CA2130" wp14:editId="526803DB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DF09F" w14:textId="77777777" w:rsidR="007642C3" w:rsidRDefault="007642C3" w:rsidP="007E5BF4">
      <w:r>
        <w:separator/>
      </w:r>
    </w:p>
  </w:footnote>
  <w:footnote w:type="continuationSeparator" w:id="0">
    <w:p w14:paraId="40145C4F" w14:textId="77777777" w:rsidR="007642C3" w:rsidRDefault="007642C3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472DC" w14:textId="6504820D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Creation Date: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="003F7E27">
      <w:rPr>
        <w:rFonts w:ascii="Tahoma" w:hAnsi="Tahoma" w:cs="Tahoma"/>
        <w:color w:val="BFBFBF" w:themeColor="background1" w:themeShade="BF"/>
        <w:sz w:val="16"/>
        <w:szCs w:val="16"/>
        <w:lang w:val="en-GB"/>
      </w:rPr>
      <w:t>June 2015 | Security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&amp; Retention: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="003F7E27"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="003F7E27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| Version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1.0</w:t>
    </w:r>
    <w:r w:rsidR="00942B4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| Reviewed Date 1</w:t>
    </w:r>
    <w:r w:rsidR="00942B44" w:rsidRPr="00942B44">
      <w:rPr>
        <w:rFonts w:ascii="Tahoma" w:hAnsi="Tahoma" w:cs="Tahoma"/>
        <w:color w:val="BFBFBF" w:themeColor="background1" w:themeShade="BF"/>
        <w:sz w:val="16"/>
        <w:szCs w:val="16"/>
        <w:vertAlign w:val="superscript"/>
        <w:lang w:val="en-GB"/>
      </w:rPr>
      <w:t>st</w:t>
    </w:r>
    <w:r w:rsidR="00942B4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January 2019</w:t>
    </w:r>
  </w:p>
  <w:p w14:paraId="3A9725E2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53951F46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F4641"/>
    <w:multiLevelType w:val="hybridMultilevel"/>
    <w:tmpl w:val="CA5A7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04E32"/>
    <w:multiLevelType w:val="hybridMultilevel"/>
    <w:tmpl w:val="F7844B2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96568"/>
    <w:multiLevelType w:val="hybridMultilevel"/>
    <w:tmpl w:val="1E24D46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C246E"/>
    <w:multiLevelType w:val="hybridMultilevel"/>
    <w:tmpl w:val="FBD4AFAE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E2E5B"/>
    <w:multiLevelType w:val="hybridMultilevel"/>
    <w:tmpl w:val="2BD4D412"/>
    <w:lvl w:ilvl="0" w:tplc="9050E9A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FD6B9A"/>
    <w:multiLevelType w:val="hybridMultilevel"/>
    <w:tmpl w:val="6C2A1C2A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14A0B"/>
    <w:multiLevelType w:val="hybridMultilevel"/>
    <w:tmpl w:val="839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3318A"/>
    <w:multiLevelType w:val="hybridMultilevel"/>
    <w:tmpl w:val="EA2ACC20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E6282"/>
    <w:multiLevelType w:val="hybridMultilevel"/>
    <w:tmpl w:val="A5F42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96A88"/>
    <w:multiLevelType w:val="hybridMultilevel"/>
    <w:tmpl w:val="561289E8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C6285"/>
    <w:multiLevelType w:val="hybridMultilevel"/>
    <w:tmpl w:val="C95C4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12537"/>
    <w:multiLevelType w:val="hybridMultilevel"/>
    <w:tmpl w:val="AB38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C7553"/>
    <w:multiLevelType w:val="hybridMultilevel"/>
    <w:tmpl w:val="3D52CDAC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51345"/>
    <w:multiLevelType w:val="hybridMultilevel"/>
    <w:tmpl w:val="BFD4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30BF5"/>
    <w:multiLevelType w:val="hybridMultilevel"/>
    <w:tmpl w:val="ECA05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D5526"/>
    <w:multiLevelType w:val="hybridMultilevel"/>
    <w:tmpl w:val="CCFA21BC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2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17"/>
  </w:num>
  <w:num w:numId="11">
    <w:abstractNumId w:val="19"/>
  </w:num>
  <w:num w:numId="12">
    <w:abstractNumId w:val="21"/>
  </w:num>
  <w:num w:numId="13">
    <w:abstractNumId w:val="24"/>
  </w:num>
  <w:num w:numId="14">
    <w:abstractNumId w:val="9"/>
  </w:num>
  <w:num w:numId="15">
    <w:abstractNumId w:val="12"/>
  </w:num>
  <w:num w:numId="16">
    <w:abstractNumId w:val="1"/>
  </w:num>
  <w:num w:numId="17">
    <w:abstractNumId w:val="3"/>
  </w:num>
  <w:num w:numId="18">
    <w:abstractNumId w:val="15"/>
  </w:num>
  <w:num w:numId="19">
    <w:abstractNumId w:val="13"/>
  </w:num>
  <w:num w:numId="20">
    <w:abstractNumId w:val="11"/>
  </w:num>
  <w:num w:numId="21">
    <w:abstractNumId w:val="8"/>
  </w:num>
  <w:num w:numId="22">
    <w:abstractNumId w:val="18"/>
  </w:num>
  <w:num w:numId="23">
    <w:abstractNumId w:val="10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040DC"/>
    <w:rsid w:val="000422C8"/>
    <w:rsid w:val="000430F8"/>
    <w:rsid w:val="000443EA"/>
    <w:rsid w:val="00046920"/>
    <w:rsid w:val="00056A1C"/>
    <w:rsid w:val="000631CA"/>
    <w:rsid w:val="0006772C"/>
    <w:rsid w:val="00087D10"/>
    <w:rsid w:val="00094E39"/>
    <w:rsid w:val="0009534C"/>
    <w:rsid w:val="000A0F74"/>
    <w:rsid w:val="000B6F1E"/>
    <w:rsid w:val="000F2566"/>
    <w:rsid w:val="00147F7D"/>
    <w:rsid w:val="00175559"/>
    <w:rsid w:val="00197771"/>
    <w:rsid w:val="00197824"/>
    <w:rsid w:val="00197C96"/>
    <w:rsid w:val="001A2F67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6A03"/>
    <w:rsid w:val="00294F3A"/>
    <w:rsid w:val="002B7720"/>
    <w:rsid w:val="003011B1"/>
    <w:rsid w:val="0030481A"/>
    <w:rsid w:val="00326478"/>
    <w:rsid w:val="00334B91"/>
    <w:rsid w:val="003463B3"/>
    <w:rsid w:val="003B449E"/>
    <w:rsid w:val="003B745C"/>
    <w:rsid w:val="003F7E27"/>
    <w:rsid w:val="00422E56"/>
    <w:rsid w:val="00432DC5"/>
    <w:rsid w:val="00457503"/>
    <w:rsid w:val="00472AF9"/>
    <w:rsid w:val="0047670C"/>
    <w:rsid w:val="00483DC1"/>
    <w:rsid w:val="004A1935"/>
    <w:rsid w:val="004E7F91"/>
    <w:rsid w:val="00503015"/>
    <w:rsid w:val="00506DFE"/>
    <w:rsid w:val="00527498"/>
    <w:rsid w:val="005421C3"/>
    <w:rsid w:val="00582034"/>
    <w:rsid w:val="005D6225"/>
    <w:rsid w:val="005F53EF"/>
    <w:rsid w:val="00605963"/>
    <w:rsid w:val="00655E53"/>
    <w:rsid w:val="00664A2D"/>
    <w:rsid w:val="00686451"/>
    <w:rsid w:val="006927DC"/>
    <w:rsid w:val="00697F55"/>
    <w:rsid w:val="006A2659"/>
    <w:rsid w:val="006B4351"/>
    <w:rsid w:val="006E4C2E"/>
    <w:rsid w:val="006F062A"/>
    <w:rsid w:val="006F29F3"/>
    <w:rsid w:val="007044A0"/>
    <w:rsid w:val="00717473"/>
    <w:rsid w:val="007206F5"/>
    <w:rsid w:val="00722070"/>
    <w:rsid w:val="007238B3"/>
    <w:rsid w:val="0076076D"/>
    <w:rsid w:val="00761EA6"/>
    <w:rsid w:val="007642C3"/>
    <w:rsid w:val="00773EFF"/>
    <w:rsid w:val="007B0BFF"/>
    <w:rsid w:val="007E5BF4"/>
    <w:rsid w:val="00805F1A"/>
    <w:rsid w:val="00826F98"/>
    <w:rsid w:val="0086095C"/>
    <w:rsid w:val="00860B09"/>
    <w:rsid w:val="0086426C"/>
    <w:rsid w:val="00870558"/>
    <w:rsid w:val="00883BBC"/>
    <w:rsid w:val="00884B07"/>
    <w:rsid w:val="008A0D82"/>
    <w:rsid w:val="008A51CA"/>
    <w:rsid w:val="008B2FAF"/>
    <w:rsid w:val="008C4F3B"/>
    <w:rsid w:val="008D199D"/>
    <w:rsid w:val="009117F8"/>
    <w:rsid w:val="00942B44"/>
    <w:rsid w:val="009B5381"/>
    <w:rsid w:val="009C0E18"/>
    <w:rsid w:val="009E4145"/>
    <w:rsid w:val="00A34174"/>
    <w:rsid w:val="00A938E8"/>
    <w:rsid w:val="00B06A5D"/>
    <w:rsid w:val="00B12E9C"/>
    <w:rsid w:val="00B934C7"/>
    <w:rsid w:val="00BD1AE4"/>
    <w:rsid w:val="00C418A3"/>
    <w:rsid w:val="00C641ED"/>
    <w:rsid w:val="00C67C22"/>
    <w:rsid w:val="00C8362B"/>
    <w:rsid w:val="00CB59C0"/>
    <w:rsid w:val="00CD32FD"/>
    <w:rsid w:val="00CF0903"/>
    <w:rsid w:val="00D37997"/>
    <w:rsid w:val="00D467A7"/>
    <w:rsid w:val="00D51C10"/>
    <w:rsid w:val="00D663EF"/>
    <w:rsid w:val="00D71500"/>
    <w:rsid w:val="00D85B90"/>
    <w:rsid w:val="00DE09C9"/>
    <w:rsid w:val="00DF4AD2"/>
    <w:rsid w:val="00E10765"/>
    <w:rsid w:val="00E31C6D"/>
    <w:rsid w:val="00E434AB"/>
    <w:rsid w:val="00E43E82"/>
    <w:rsid w:val="00E67AAE"/>
    <w:rsid w:val="00EA7F81"/>
    <w:rsid w:val="00F012C5"/>
    <w:rsid w:val="00F342B6"/>
    <w:rsid w:val="00F346A7"/>
    <w:rsid w:val="00F3594C"/>
    <w:rsid w:val="00F46C3A"/>
    <w:rsid w:val="00F8126E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5E1011"/>
  <w15:docId w15:val="{22276B68-70F3-4BF5-B592-4753B1E6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34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HR &amp; Business Solutions Ltd</Company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HR &amp; Business Solutions Ltd</dc:creator>
  <cp:keywords>A1 Group</cp:keywords>
  <cp:lastModifiedBy>Sean Whittle</cp:lastModifiedBy>
  <cp:revision>4</cp:revision>
  <cp:lastPrinted>2011-03-02T14:43:00Z</cp:lastPrinted>
  <dcterms:created xsi:type="dcterms:W3CDTF">2015-06-24T11:43:00Z</dcterms:created>
  <dcterms:modified xsi:type="dcterms:W3CDTF">2019-01-02T16:47:00Z</dcterms:modified>
  <cp:category>Recruitment</cp:category>
</cp:coreProperties>
</file>